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18F" w:rsidRPr="00346E10" w:rsidRDefault="00E3618F" w:rsidP="00E3618F">
      <w:pPr>
        <w:spacing w:after="0" w:line="240" w:lineRule="auto"/>
        <w:jc w:val="center"/>
        <w:rPr>
          <w:rFonts w:ascii="Times New Roman" w:hAnsi="Times New Roman"/>
          <w:b/>
          <w:bCs/>
          <w:sz w:val="24"/>
          <w:szCs w:val="24"/>
        </w:rPr>
      </w:pPr>
      <w:r w:rsidRPr="00346E10">
        <w:rPr>
          <w:rFonts w:ascii="Times New Roman" w:hAnsi="Times New Roman"/>
          <w:b/>
          <w:bCs/>
          <w:sz w:val="24"/>
          <w:szCs w:val="24"/>
        </w:rPr>
        <w:t>Пояснительная записка</w:t>
      </w:r>
    </w:p>
    <w:p w:rsidR="00E3618F" w:rsidRPr="00346E10" w:rsidRDefault="00E3618F" w:rsidP="00E3618F">
      <w:pPr>
        <w:spacing w:after="0" w:line="240" w:lineRule="auto"/>
        <w:jc w:val="center"/>
        <w:rPr>
          <w:rFonts w:ascii="Times New Roman" w:hAnsi="Times New Roman"/>
          <w:b/>
          <w:bCs/>
          <w:sz w:val="24"/>
          <w:szCs w:val="24"/>
        </w:rPr>
      </w:pPr>
    </w:p>
    <w:p w:rsidR="00E3618F" w:rsidRPr="00346E10" w:rsidRDefault="00E3618F" w:rsidP="00E3618F">
      <w:pPr>
        <w:spacing w:after="0" w:line="240" w:lineRule="auto"/>
        <w:ind w:firstLine="708"/>
        <w:jc w:val="both"/>
        <w:rPr>
          <w:rFonts w:ascii="Times New Roman" w:hAnsi="Times New Roman"/>
          <w:sz w:val="24"/>
          <w:szCs w:val="24"/>
        </w:rPr>
      </w:pPr>
      <w:r w:rsidRPr="00346E10">
        <w:rPr>
          <w:rFonts w:ascii="Times New Roman" w:hAnsi="Times New Roman"/>
          <w:sz w:val="24"/>
          <w:szCs w:val="24"/>
        </w:rPr>
        <w:t>Рабочая программа по учебному предмету «Окружающий мир» составлена на основе Федерального государственного образовательного стандарта начального общего образования, примерной программы по предмету «Окружающий мир», авторской программы «Окружающий мир» А.А. Плешаков (образовательная программа «Школа России»).</w:t>
      </w:r>
    </w:p>
    <w:p w:rsidR="00E3618F" w:rsidRPr="00346E10" w:rsidRDefault="00E3618F" w:rsidP="00E3618F">
      <w:pPr>
        <w:spacing w:after="0" w:line="240" w:lineRule="auto"/>
        <w:ind w:firstLine="567"/>
        <w:rPr>
          <w:rFonts w:ascii="Times New Roman" w:hAnsi="Times New Roman"/>
          <w:sz w:val="24"/>
          <w:szCs w:val="24"/>
        </w:rPr>
      </w:pPr>
      <w:r w:rsidRPr="00346E10">
        <w:rPr>
          <w:rFonts w:ascii="Times New Roman" w:hAnsi="Times New Roman"/>
          <w:sz w:val="24"/>
          <w:szCs w:val="24"/>
        </w:rPr>
        <w:t>Изучение курса «Окружающий мир» в начальной школе направлено на достижение следующих</w:t>
      </w:r>
      <w:r w:rsidRPr="00346E10">
        <w:rPr>
          <w:rFonts w:ascii="Times New Roman" w:hAnsi="Times New Roman"/>
          <w:b/>
          <w:sz w:val="24"/>
          <w:szCs w:val="24"/>
        </w:rPr>
        <w:t xml:space="preserve"> целей:</w:t>
      </w:r>
    </w:p>
    <w:p w:rsidR="00E3618F" w:rsidRPr="00346E10" w:rsidRDefault="00E3618F" w:rsidP="00E3618F">
      <w:pPr>
        <w:shd w:val="clear" w:color="auto" w:fill="FFFFFF"/>
        <w:autoSpaceDE w:val="0"/>
        <w:autoSpaceDN w:val="0"/>
        <w:adjustRightInd w:val="0"/>
        <w:spacing w:after="0" w:line="240" w:lineRule="auto"/>
        <w:ind w:firstLine="567"/>
        <w:jc w:val="both"/>
        <w:rPr>
          <w:rFonts w:ascii="Arial" w:hAnsi="Arial" w:cs="Arial"/>
          <w:sz w:val="24"/>
          <w:szCs w:val="24"/>
        </w:rPr>
      </w:pPr>
      <w:r w:rsidRPr="00346E10">
        <w:rPr>
          <w:rFonts w:ascii="Times New Roman" w:hAnsi="Times New Roman"/>
          <w:sz w:val="24"/>
          <w:szCs w:val="24"/>
        </w:rPr>
        <w:t>— формирование целостной картины мира и осознание ме</w:t>
      </w:r>
      <w:r w:rsidRPr="00346E10">
        <w:rPr>
          <w:rFonts w:ascii="Times New Roman" w:hAnsi="Times New Roman"/>
          <w:sz w:val="24"/>
          <w:szCs w:val="24"/>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E3618F" w:rsidRPr="00346E10" w:rsidRDefault="00E3618F" w:rsidP="00E3618F">
      <w:pPr>
        <w:shd w:val="clear" w:color="auto" w:fill="FFFFFF"/>
        <w:autoSpaceDE w:val="0"/>
        <w:autoSpaceDN w:val="0"/>
        <w:adjustRightInd w:val="0"/>
        <w:spacing w:after="0" w:line="240" w:lineRule="auto"/>
        <w:ind w:firstLine="567"/>
        <w:jc w:val="both"/>
        <w:rPr>
          <w:rFonts w:ascii="Arial" w:hAnsi="Arial" w:cs="Arial"/>
          <w:sz w:val="24"/>
          <w:szCs w:val="24"/>
        </w:rPr>
      </w:pPr>
      <w:r w:rsidRPr="00346E10">
        <w:rPr>
          <w:rFonts w:ascii="Times New Roman" w:hAnsi="Times New Roman"/>
          <w:sz w:val="24"/>
          <w:szCs w:val="24"/>
        </w:rPr>
        <w:t>— духовно-нравственное развитие и воспитание личности гражданина России в условиях культурного и конфессиональ</w:t>
      </w:r>
      <w:r w:rsidRPr="00346E10">
        <w:rPr>
          <w:rFonts w:ascii="Times New Roman" w:hAnsi="Times New Roman"/>
          <w:sz w:val="24"/>
          <w:szCs w:val="24"/>
        </w:rPr>
        <w:softHyphen/>
        <w:t>ного многообразия российского общества.</w:t>
      </w:r>
    </w:p>
    <w:p w:rsidR="00E3618F" w:rsidRPr="00346E10" w:rsidRDefault="00E3618F" w:rsidP="00E3618F">
      <w:pPr>
        <w:shd w:val="clear" w:color="auto" w:fill="FFFFFF"/>
        <w:autoSpaceDE w:val="0"/>
        <w:autoSpaceDN w:val="0"/>
        <w:adjustRightInd w:val="0"/>
        <w:spacing w:after="0" w:line="240" w:lineRule="auto"/>
        <w:ind w:firstLine="567"/>
        <w:jc w:val="both"/>
        <w:rPr>
          <w:rFonts w:ascii="Arial" w:hAnsi="Arial" w:cs="Arial"/>
          <w:sz w:val="24"/>
          <w:szCs w:val="24"/>
        </w:rPr>
      </w:pPr>
      <w:r w:rsidRPr="00346E10">
        <w:rPr>
          <w:rFonts w:ascii="Times New Roman" w:hAnsi="Times New Roman"/>
          <w:sz w:val="24"/>
          <w:szCs w:val="24"/>
        </w:rPr>
        <w:t xml:space="preserve">Основными </w:t>
      </w:r>
      <w:r w:rsidRPr="00346E10">
        <w:rPr>
          <w:rFonts w:ascii="Times New Roman" w:hAnsi="Times New Roman"/>
          <w:b/>
          <w:sz w:val="24"/>
          <w:szCs w:val="24"/>
        </w:rPr>
        <w:t>задачами</w:t>
      </w:r>
      <w:r w:rsidRPr="00346E10">
        <w:rPr>
          <w:rFonts w:ascii="Times New Roman" w:hAnsi="Times New Roman"/>
          <w:sz w:val="24"/>
          <w:szCs w:val="24"/>
        </w:rPr>
        <w:t xml:space="preserve"> реализации содержания курса являются:</w:t>
      </w:r>
    </w:p>
    <w:p w:rsidR="00E3618F" w:rsidRPr="00346E10" w:rsidRDefault="00E3618F" w:rsidP="00E3618F">
      <w:pPr>
        <w:shd w:val="clear" w:color="auto" w:fill="FFFFFF"/>
        <w:autoSpaceDE w:val="0"/>
        <w:autoSpaceDN w:val="0"/>
        <w:adjustRightInd w:val="0"/>
        <w:spacing w:after="0" w:line="240" w:lineRule="auto"/>
        <w:ind w:firstLine="567"/>
        <w:jc w:val="both"/>
        <w:rPr>
          <w:rFonts w:ascii="Arial" w:hAnsi="Arial" w:cs="Arial"/>
          <w:sz w:val="24"/>
          <w:szCs w:val="24"/>
        </w:rPr>
      </w:pPr>
      <w:r w:rsidRPr="00346E10">
        <w:rPr>
          <w:rFonts w:ascii="Times New Roman" w:hAnsi="Times New Roman"/>
          <w:sz w:val="24"/>
          <w:szCs w:val="24"/>
        </w:rPr>
        <w:t>1) формирование уважительного отношения к семье, насе</w:t>
      </w:r>
      <w:r w:rsidRPr="00346E10">
        <w:rPr>
          <w:rFonts w:ascii="Times New Roman" w:hAnsi="Times New Roman"/>
          <w:sz w:val="24"/>
          <w:szCs w:val="24"/>
        </w:rPr>
        <w:softHyphen/>
        <w:t>лённому пункту, региону, в котором проживают дети, к России, её природе и культуре, истории и современной жизни;</w:t>
      </w:r>
    </w:p>
    <w:p w:rsidR="00E3618F" w:rsidRPr="00346E10" w:rsidRDefault="00E3618F" w:rsidP="00E3618F">
      <w:pPr>
        <w:shd w:val="clear" w:color="auto" w:fill="FFFFFF"/>
        <w:autoSpaceDE w:val="0"/>
        <w:autoSpaceDN w:val="0"/>
        <w:adjustRightInd w:val="0"/>
        <w:spacing w:after="0" w:line="240" w:lineRule="auto"/>
        <w:ind w:firstLine="567"/>
        <w:jc w:val="both"/>
        <w:rPr>
          <w:rFonts w:ascii="Arial" w:hAnsi="Arial" w:cs="Arial"/>
          <w:sz w:val="24"/>
          <w:szCs w:val="24"/>
        </w:rPr>
      </w:pPr>
      <w:r w:rsidRPr="00346E10">
        <w:rPr>
          <w:rFonts w:ascii="Times New Roman" w:hAnsi="Times New Roman"/>
          <w:sz w:val="24"/>
          <w:szCs w:val="24"/>
        </w:rPr>
        <w:t>2) осознание ребёнком ценности, целостности и многообразия окружающего мира, своего места в нём;</w:t>
      </w:r>
    </w:p>
    <w:p w:rsidR="00E3618F" w:rsidRPr="00346E10" w:rsidRDefault="00E3618F" w:rsidP="00E3618F">
      <w:pPr>
        <w:shd w:val="clear" w:color="auto" w:fill="FFFFFF"/>
        <w:autoSpaceDE w:val="0"/>
        <w:autoSpaceDN w:val="0"/>
        <w:adjustRightInd w:val="0"/>
        <w:spacing w:after="0" w:line="240" w:lineRule="auto"/>
        <w:ind w:firstLine="567"/>
        <w:jc w:val="both"/>
        <w:rPr>
          <w:rFonts w:ascii="Arial" w:hAnsi="Arial" w:cs="Arial"/>
          <w:sz w:val="24"/>
          <w:szCs w:val="24"/>
        </w:rPr>
      </w:pPr>
      <w:r w:rsidRPr="00346E10">
        <w:rPr>
          <w:rFonts w:ascii="Times New Roman" w:hAnsi="Times New Roman"/>
          <w:sz w:val="24"/>
          <w:szCs w:val="24"/>
        </w:rPr>
        <w:t>3) формирование модели безопасного поведения в условиях повседневной жизни и в различных опасных и чрезвычайных ситуациях;</w:t>
      </w:r>
    </w:p>
    <w:p w:rsidR="00E3618F" w:rsidRPr="00346E10" w:rsidRDefault="00E3618F" w:rsidP="00E3618F">
      <w:pPr>
        <w:shd w:val="clear" w:color="auto" w:fill="FFFFFF"/>
        <w:autoSpaceDE w:val="0"/>
        <w:autoSpaceDN w:val="0"/>
        <w:adjustRightInd w:val="0"/>
        <w:spacing w:after="0" w:line="240" w:lineRule="auto"/>
        <w:ind w:firstLine="567"/>
        <w:jc w:val="both"/>
        <w:rPr>
          <w:rFonts w:ascii="Arial" w:hAnsi="Arial" w:cs="Arial"/>
          <w:sz w:val="24"/>
          <w:szCs w:val="24"/>
        </w:rPr>
      </w:pPr>
      <w:r w:rsidRPr="00346E10">
        <w:rPr>
          <w:rFonts w:ascii="Times New Roman" w:hAnsi="Times New Roman"/>
          <w:sz w:val="24"/>
          <w:szCs w:val="24"/>
        </w:rPr>
        <w:t>4) формирование психологической культуры и компетенции для обеспечения эффективного и безопасного взаимодействия в социуме.</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rPr>
        <w:t>Специфика курса «Окружающий мир» состоит в том, что он, имея ярко выраженный интегративный характер, соеди</w:t>
      </w:r>
      <w:r w:rsidRPr="00346E10">
        <w:rPr>
          <w:rFonts w:ascii="Times New Roman" w:hAnsi="Times New Roman"/>
          <w:sz w:val="24"/>
          <w:szCs w:val="24"/>
        </w:rPr>
        <w:softHyphen/>
        <w:t xml:space="preserve">няет в равной мере природоведческие, обществоведческие, исторические знания и даёт </w:t>
      </w:r>
      <w:proofErr w:type="gramStart"/>
      <w:r w:rsidRPr="00346E10">
        <w:rPr>
          <w:rFonts w:ascii="Times New Roman" w:hAnsi="Times New Roman"/>
          <w:sz w:val="24"/>
          <w:szCs w:val="24"/>
        </w:rPr>
        <w:t>обучающемуся</w:t>
      </w:r>
      <w:proofErr w:type="gramEnd"/>
      <w:r w:rsidRPr="00346E10">
        <w:rPr>
          <w:rFonts w:ascii="Times New Roman" w:hAnsi="Times New Roman"/>
          <w:sz w:val="24"/>
          <w:szCs w:val="24"/>
        </w:rPr>
        <w:t xml:space="preserve"> материал есте</w:t>
      </w:r>
      <w:r w:rsidRPr="00346E10">
        <w:rPr>
          <w:rFonts w:ascii="Times New Roman" w:hAnsi="Times New Roman"/>
          <w:sz w:val="24"/>
          <w:szCs w:val="24"/>
          <w:lang w:eastAsia="ru-RU"/>
        </w:rPr>
        <w:t>ственных и социально-гуманитарных наук, необходимый для целостного и системного видения мира в его важнейших взаимосвязях.</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proofErr w:type="gramStart"/>
      <w:r w:rsidRPr="00346E10">
        <w:rPr>
          <w:rFonts w:ascii="Times New Roman" w:hAnsi="Times New Roman"/>
          <w:sz w:val="24"/>
          <w:szCs w:val="24"/>
          <w:lang w:eastAsia="ru-RU"/>
        </w:rPr>
        <w:t>Знакомство с началами естественных и социально-гума</w:t>
      </w:r>
      <w:r w:rsidRPr="00346E10">
        <w:rPr>
          <w:rFonts w:ascii="Times New Roman" w:hAnsi="Times New Roman"/>
          <w:sz w:val="24"/>
          <w:szCs w:val="24"/>
          <w:lang w:eastAsia="ru-RU"/>
        </w:rPr>
        <w:softHyphen/>
        <w:t>нитарных наук в их единстве и взаимосвязях даёт ученику ключ (метод) к осмыслению личного опыта, позволяя сде</w:t>
      </w:r>
      <w:r w:rsidRPr="00346E10">
        <w:rPr>
          <w:rFonts w:ascii="Times New Roman" w:hAnsi="Times New Roman"/>
          <w:sz w:val="24"/>
          <w:szCs w:val="24"/>
          <w:lang w:eastAsia="ru-RU"/>
        </w:rPr>
        <w:softHyphen/>
        <w:t>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w:t>
      </w:r>
      <w:r w:rsidRPr="00346E10">
        <w:rPr>
          <w:rFonts w:ascii="Times New Roman" w:hAnsi="Times New Roman"/>
          <w:sz w:val="24"/>
          <w:szCs w:val="24"/>
          <w:lang w:eastAsia="ru-RU"/>
        </w:rPr>
        <w:softHyphen/>
        <w:t>монии с интересами природы и общества, тем самым обе</w:t>
      </w:r>
      <w:r w:rsidRPr="00346E10">
        <w:rPr>
          <w:rFonts w:ascii="Times New Roman" w:hAnsi="Times New Roman"/>
          <w:sz w:val="24"/>
          <w:szCs w:val="24"/>
          <w:lang w:eastAsia="ru-RU"/>
        </w:rPr>
        <w:softHyphen/>
        <w:t>спечивая в дальнейшем как своё личное, так и социальное благополучие.</w:t>
      </w:r>
      <w:proofErr w:type="gramEnd"/>
      <w:r w:rsidRPr="00346E10">
        <w:rPr>
          <w:rFonts w:ascii="Times New Roman" w:hAnsi="Times New Roman"/>
          <w:sz w:val="24"/>
          <w:szCs w:val="24"/>
          <w:lang w:eastAsia="ru-RU"/>
        </w:rPr>
        <w:t xml:space="preserve">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w:t>
      </w:r>
      <w:proofErr w:type="gramStart"/>
      <w:r w:rsidRPr="00346E10">
        <w:rPr>
          <w:rFonts w:ascii="Times New Roman" w:hAnsi="Times New Roman"/>
          <w:sz w:val="24"/>
          <w:szCs w:val="24"/>
          <w:lang w:eastAsia="ru-RU"/>
        </w:rPr>
        <w:t>В рамках же данного предмета благодаря интеграции есте</w:t>
      </w:r>
      <w:r w:rsidRPr="00346E10">
        <w:rPr>
          <w:rFonts w:ascii="Times New Roman" w:hAnsi="Times New Roman"/>
          <w:sz w:val="24"/>
          <w:szCs w:val="24"/>
          <w:lang w:eastAsia="ru-RU"/>
        </w:rPr>
        <w:softHyphen/>
        <w:t>ственно-научных и социально-гуманитарных знаний могут быть успешно, в полном соответствии с возрастными особен</w:t>
      </w:r>
      <w:r w:rsidRPr="00346E10">
        <w:rPr>
          <w:rFonts w:ascii="Times New Roman" w:hAnsi="Times New Roman"/>
          <w:sz w:val="24"/>
          <w:szCs w:val="24"/>
          <w:lang w:eastAsia="ru-RU"/>
        </w:rPr>
        <w:softHyphen/>
        <w:t>ностями младшего школьника решены задачи экологического образования и воспитания, формирования системы позитив</w:t>
      </w:r>
      <w:r w:rsidRPr="00346E10">
        <w:rPr>
          <w:rFonts w:ascii="Times New Roman" w:hAnsi="Times New Roman"/>
          <w:sz w:val="24"/>
          <w:szCs w:val="24"/>
          <w:lang w:eastAsia="ru-RU"/>
        </w:rPr>
        <w:softHyphen/>
        <w:t>ных национальных ценностей, идеалов взаимного уважения, патриотизма, опирающегося на этнокультурное многообра</w:t>
      </w:r>
      <w:r w:rsidRPr="00346E10">
        <w:rPr>
          <w:rFonts w:ascii="Times New Roman" w:hAnsi="Times New Roman"/>
          <w:sz w:val="24"/>
          <w:szCs w:val="24"/>
          <w:lang w:eastAsia="ru-RU"/>
        </w:rPr>
        <w:softHyphen/>
        <w:t>зие и общекультурное единство российского общества как важнейшее национальное достояние России.</w:t>
      </w:r>
      <w:proofErr w:type="gramEnd"/>
      <w:r w:rsidRPr="00346E10">
        <w:rPr>
          <w:rFonts w:ascii="Times New Roman" w:hAnsi="Times New Roman"/>
          <w:sz w:val="24"/>
          <w:szCs w:val="24"/>
          <w:lang w:eastAsia="ru-RU"/>
        </w:rPr>
        <w:t xml:space="preserve"> Таким образом, курс создаёт прочный фундамент для изучения значительной части предметов основной школы и для дальнейшего раз</w:t>
      </w:r>
      <w:r w:rsidRPr="00346E10">
        <w:rPr>
          <w:rFonts w:ascii="Times New Roman" w:hAnsi="Times New Roman"/>
          <w:sz w:val="24"/>
          <w:szCs w:val="24"/>
          <w:lang w:eastAsia="ru-RU"/>
        </w:rPr>
        <w:softHyphen/>
        <w:t>вития личности.</w:t>
      </w:r>
    </w:p>
    <w:p w:rsidR="00E3618F" w:rsidRPr="00346E10" w:rsidRDefault="00E3618F" w:rsidP="00E3618F">
      <w:pPr>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Используя для осмысления личного опыта ребёнка знания, накопленные естественными и социально-гуманитарными на</w:t>
      </w:r>
      <w:r w:rsidRPr="00346E10">
        <w:rPr>
          <w:rFonts w:ascii="Times New Roman" w:hAnsi="Times New Roman"/>
          <w:sz w:val="24"/>
          <w:szCs w:val="24"/>
          <w:lang w:eastAsia="ru-RU"/>
        </w:rPr>
        <w:softHyphen/>
        <w:t xml:space="preserve">уками, курс вводит в процесс постижения мира ценностную шкалу, без которой невозможно формирование позитивных целевых установок </w:t>
      </w:r>
      <w:r w:rsidRPr="00346E10">
        <w:rPr>
          <w:rFonts w:ascii="Times New Roman" w:hAnsi="Times New Roman"/>
          <w:sz w:val="24"/>
          <w:szCs w:val="24"/>
          <w:lang w:eastAsia="ru-RU"/>
        </w:rPr>
        <w:lastRenderedPageBreak/>
        <w:t>подрастающего поколения. Курс «Окружа</w:t>
      </w:r>
      <w:r w:rsidRPr="00346E10">
        <w:rPr>
          <w:rFonts w:ascii="Times New Roman" w:hAnsi="Times New Roman"/>
          <w:sz w:val="24"/>
          <w:szCs w:val="24"/>
          <w:lang w:eastAsia="ru-RU"/>
        </w:rPr>
        <w:softHyphen/>
        <w:t>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w:t>
      </w:r>
      <w:r w:rsidRPr="00346E10">
        <w:rPr>
          <w:rFonts w:ascii="Times New Roman" w:hAnsi="Times New Roman"/>
          <w:sz w:val="24"/>
          <w:szCs w:val="24"/>
          <w:lang w:eastAsia="ru-RU"/>
        </w:rPr>
        <w:softHyphen/>
        <w:t>ных оценивать своё место в окружающем мире и участво</w:t>
      </w:r>
      <w:r w:rsidRPr="00346E10">
        <w:rPr>
          <w:rFonts w:ascii="Times New Roman" w:hAnsi="Times New Roman"/>
          <w:sz w:val="24"/>
          <w:szCs w:val="24"/>
          <w:lang w:eastAsia="ru-RU"/>
        </w:rPr>
        <w:softHyphen/>
        <w:t xml:space="preserve">вать в созидательной деятельности на </w:t>
      </w:r>
      <w:proofErr w:type="gramStart"/>
      <w:r w:rsidRPr="00346E10">
        <w:rPr>
          <w:rFonts w:ascii="Times New Roman" w:hAnsi="Times New Roman"/>
          <w:sz w:val="24"/>
          <w:szCs w:val="24"/>
          <w:lang w:eastAsia="ru-RU"/>
        </w:rPr>
        <w:t>благо родной</w:t>
      </w:r>
      <w:proofErr w:type="gramEnd"/>
      <w:r w:rsidRPr="00346E10">
        <w:rPr>
          <w:rFonts w:ascii="Times New Roman" w:hAnsi="Times New Roman"/>
          <w:sz w:val="24"/>
          <w:szCs w:val="24"/>
          <w:lang w:eastAsia="ru-RU"/>
        </w:rPr>
        <w:t xml:space="preserve"> страны и планеты Земля.</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Значение курса состоит также в том, что в ходе его из</w:t>
      </w:r>
      <w:r w:rsidRPr="00346E10">
        <w:rPr>
          <w:rFonts w:ascii="Times New Roman" w:hAnsi="Times New Roman"/>
          <w:sz w:val="24"/>
          <w:szCs w:val="24"/>
          <w:lang w:eastAsia="ru-RU"/>
        </w:rPr>
        <w:softHyphen/>
        <w:t>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w:t>
      </w:r>
      <w:r w:rsidRPr="00346E10">
        <w:rPr>
          <w:rFonts w:ascii="Times New Roman" w:hAnsi="Times New Roman"/>
          <w:sz w:val="24"/>
          <w:szCs w:val="24"/>
          <w:lang w:eastAsia="ru-RU"/>
        </w:rPr>
        <w:softHyphen/>
        <w:t>ностями для формирования у младших школьников фунда</w:t>
      </w:r>
      <w:r w:rsidRPr="00346E10">
        <w:rPr>
          <w:rFonts w:ascii="Times New Roman" w:hAnsi="Times New Roman"/>
          <w:sz w:val="24"/>
          <w:szCs w:val="24"/>
          <w:lang w:eastAsia="ru-RU"/>
        </w:rPr>
        <w:softHyphen/>
        <w:t>мента экологической и культурологической грамотности и соответствующих компетентностей — умений проводить на</w:t>
      </w:r>
      <w:r w:rsidRPr="00346E10">
        <w:rPr>
          <w:rFonts w:ascii="Times New Roman" w:hAnsi="Times New Roman"/>
          <w:sz w:val="24"/>
          <w:szCs w:val="24"/>
          <w:lang w:eastAsia="ru-RU"/>
        </w:rPr>
        <w:softHyphen/>
        <w:t>блюдения в природе, ставить опыты, соблюдать правила по</w:t>
      </w:r>
      <w:r w:rsidRPr="00346E10">
        <w:rPr>
          <w:rFonts w:ascii="Times New Roman" w:hAnsi="Times New Roman"/>
          <w:sz w:val="24"/>
          <w:szCs w:val="24"/>
          <w:lang w:eastAsia="ru-RU"/>
        </w:rPr>
        <w:softHyphen/>
        <w:t xml:space="preserve">ведения в мире природы и людей, правила здорового образа жизни. Это позволит учащимся освоить основы адекватного </w:t>
      </w:r>
      <w:proofErr w:type="spellStart"/>
      <w:r w:rsidRPr="00346E10">
        <w:rPr>
          <w:rFonts w:ascii="Times New Roman" w:hAnsi="Times New Roman"/>
          <w:sz w:val="24"/>
          <w:szCs w:val="24"/>
          <w:lang w:eastAsia="ru-RU"/>
        </w:rPr>
        <w:t>природ</w:t>
      </w:r>
      <w:proofErr w:type="gramStart"/>
      <w:r w:rsidRPr="00346E10">
        <w:rPr>
          <w:rFonts w:ascii="Times New Roman" w:hAnsi="Times New Roman"/>
          <w:sz w:val="24"/>
          <w:szCs w:val="24"/>
          <w:lang w:eastAsia="ru-RU"/>
        </w:rPr>
        <w:t>о</w:t>
      </w:r>
      <w:proofErr w:type="spellEnd"/>
      <w:r w:rsidRPr="00346E10">
        <w:rPr>
          <w:rFonts w:ascii="Times New Roman" w:hAnsi="Times New Roman"/>
          <w:sz w:val="24"/>
          <w:szCs w:val="24"/>
          <w:lang w:eastAsia="ru-RU"/>
        </w:rPr>
        <w:t>-</w:t>
      </w:r>
      <w:proofErr w:type="gramEnd"/>
      <w:r w:rsidRPr="00346E10">
        <w:rPr>
          <w:rFonts w:ascii="Times New Roman" w:hAnsi="Times New Roman"/>
          <w:sz w:val="24"/>
          <w:szCs w:val="24"/>
          <w:lang w:eastAsia="ru-RU"/>
        </w:rPr>
        <w:t xml:space="preserve"> и </w:t>
      </w:r>
      <w:proofErr w:type="spellStart"/>
      <w:r w:rsidRPr="00346E10">
        <w:rPr>
          <w:rFonts w:ascii="Times New Roman" w:hAnsi="Times New Roman"/>
          <w:sz w:val="24"/>
          <w:szCs w:val="24"/>
          <w:lang w:eastAsia="ru-RU"/>
        </w:rPr>
        <w:t>культуросообразного</w:t>
      </w:r>
      <w:proofErr w:type="spellEnd"/>
      <w:r w:rsidRPr="00346E10">
        <w:rPr>
          <w:rFonts w:ascii="Times New Roman" w:hAnsi="Times New Roman"/>
          <w:sz w:val="24"/>
          <w:szCs w:val="24"/>
          <w:lang w:eastAsia="ru-RU"/>
        </w:rPr>
        <w:t xml:space="preserve"> поведения в окружающей природной и социальной среде. </w:t>
      </w:r>
      <w:proofErr w:type="gramStart"/>
      <w:r w:rsidRPr="00346E10">
        <w:rPr>
          <w:rFonts w:ascii="Times New Roman" w:hAnsi="Times New Roman"/>
          <w:sz w:val="24"/>
          <w:szCs w:val="24"/>
          <w:lang w:eastAsia="ru-RU"/>
        </w:rPr>
        <w:t>Поэтому данный курс играет наряду с другими предметами начальной школы значитель</w:t>
      </w:r>
      <w:r w:rsidRPr="00346E10">
        <w:rPr>
          <w:rFonts w:ascii="Times New Roman" w:hAnsi="Times New Roman"/>
          <w:sz w:val="24"/>
          <w:szCs w:val="24"/>
          <w:lang w:eastAsia="ru-RU"/>
        </w:rPr>
        <w:softHyphen/>
        <w:t>ную роль в духовно-нравственном развитии и воспитании личности, формирует вектор культурно-ценностных ориента</w:t>
      </w:r>
      <w:r w:rsidRPr="00346E10">
        <w:rPr>
          <w:rFonts w:ascii="Times New Roman" w:hAnsi="Times New Roman"/>
          <w:sz w:val="24"/>
          <w:szCs w:val="24"/>
          <w:lang w:eastAsia="ru-RU"/>
        </w:rPr>
        <w:softHyphen/>
        <w:t>ции младшего школьника в соответствии с отечественными традициями духовности и нравственности.</w:t>
      </w:r>
      <w:proofErr w:type="gramEnd"/>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xml:space="preserve">Существенная особенность курса состоит в том, что в нём заложена содержательная основа для широкой реализации </w:t>
      </w:r>
      <w:proofErr w:type="spellStart"/>
      <w:r w:rsidRPr="00346E10">
        <w:rPr>
          <w:rFonts w:ascii="Times New Roman" w:hAnsi="Times New Roman"/>
          <w:sz w:val="24"/>
          <w:szCs w:val="24"/>
          <w:lang w:eastAsia="ru-RU"/>
        </w:rPr>
        <w:t>межпредметных</w:t>
      </w:r>
      <w:proofErr w:type="spellEnd"/>
      <w:r w:rsidRPr="00346E10">
        <w:rPr>
          <w:rFonts w:ascii="Times New Roman" w:hAnsi="Times New Roman"/>
          <w:sz w:val="24"/>
          <w:szCs w:val="24"/>
          <w:lang w:eastAsia="ru-RU"/>
        </w:rPr>
        <w:t xml:space="preserve"> связей всех дисциплин начальной школы. Пред</w:t>
      </w:r>
      <w:r w:rsidRPr="00346E10">
        <w:rPr>
          <w:rFonts w:ascii="Times New Roman" w:hAnsi="Times New Roman"/>
          <w:sz w:val="24"/>
          <w:szCs w:val="24"/>
          <w:lang w:eastAsia="ru-RU"/>
        </w:rPr>
        <w:softHyphen/>
        <w:t>мет «Окружающий мир» использует и тем самым подкрепляет умения, полученные на уроках чтения, русского языка и мате</w:t>
      </w:r>
      <w:r w:rsidRPr="00346E10">
        <w:rPr>
          <w:rFonts w:ascii="Times New Roman" w:hAnsi="Times New Roman"/>
          <w:sz w:val="24"/>
          <w:szCs w:val="24"/>
          <w:lang w:eastAsia="ru-RU"/>
        </w:rPr>
        <w:softHyphen/>
        <w:t>матики, музыки и изобразительного искусства, технологии и физической культуры, совместно с ними приучая детей к ра</w:t>
      </w:r>
      <w:r w:rsidRPr="00346E10">
        <w:rPr>
          <w:rFonts w:ascii="Times New Roman" w:hAnsi="Times New Roman"/>
          <w:sz w:val="24"/>
          <w:szCs w:val="24"/>
          <w:lang w:eastAsia="ru-RU"/>
        </w:rPr>
        <w:softHyphen/>
        <w:t>ционально-научному и эмоционально-ценностному постиже</w:t>
      </w:r>
      <w:r w:rsidRPr="00346E10">
        <w:rPr>
          <w:rFonts w:ascii="Times New Roman" w:hAnsi="Times New Roman"/>
          <w:sz w:val="24"/>
          <w:szCs w:val="24"/>
          <w:lang w:eastAsia="ru-RU"/>
        </w:rPr>
        <w:softHyphen/>
        <w:t>нию окружающего мира.</w:t>
      </w:r>
    </w:p>
    <w:p w:rsidR="00E3618F" w:rsidRDefault="00E3618F" w:rsidP="00E3618F">
      <w:pPr>
        <w:shd w:val="clear" w:color="auto" w:fill="FFFFFF"/>
        <w:autoSpaceDE w:val="0"/>
        <w:autoSpaceDN w:val="0"/>
        <w:adjustRightInd w:val="0"/>
        <w:spacing w:before="120" w:after="120" w:line="240" w:lineRule="auto"/>
        <w:ind w:firstLine="567"/>
        <w:jc w:val="center"/>
        <w:rPr>
          <w:sz w:val="24"/>
          <w:szCs w:val="24"/>
        </w:rPr>
      </w:pPr>
      <w:r w:rsidRPr="00346E10">
        <w:rPr>
          <w:sz w:val="24"/>
          <w:szCs w:val="24"/>
        </w:rPr>
        <w:tab/>
      </w:r>
    </w:p>
    <w:p w:rsidR="00E3618F" w:rsidRDefault="00E3618F" w:rsidP="00E3618F">
      <w:pPr>
        <w:shd w:val="clear" w:color="auto" w:fill="FFFFFF"/>
        <w:autoSpaceDE w:val="0"/>
        <w:autoSpaceDN w:val="0"/>
        <w:adjustRightInd w:val="0"/>
        <w:spacing w:before="120" w:after="120" w:line="240" w:lineRule="auto"/>
        <w:ind w:firstLine="567"/>
        <w:jc w:val="center"/>
        <w:rPr>
          <w:sz w:val="24"/>
          <w:szCs w:val="24"/>
        </w:rPr>
      </w:pPr>
    </w:p>
    <w:p w:rsidR="00E3618F" w:rsidRPr="00346E10" w:rsidRDefault="00E3618F" w:rsidP="00E3618F">
      <w:pPr>
        <w:shd w:val="clear" w:color="auto" w:fill="FFFFFF"/>
        <w:autoSpaceDE w:val="0"/>
        <w:autoSpaceDN w:val="0"/>
        <w:adjustRightInd w:val="0"/>
        <w:spacing w:before="120" w:after="120" w:line="240" w:lineRule="auto"/>
        <w:rPr>
          <w:sz w:val="24"/>
          <w:szCs w:val="24"/>
        </w:rPr>
      </w:pPr>
      <w:r>
        <w:rPr>
          <w:sz w:val="24"/>
          <w:szCs w:val="24"/>
        </w:rPr>
        <w:t xml:space="preserve">      </w:t>
      </w:r>
      <w:r w:rsidRPr="00346E10">
        <w:rPr>
          <w:rFonts w:ascii="Times New Roman" w:hAnsi="Times New Roman"/>
          <w:b/>
          <w:sz w:val="24"/>
          <w:szCs w:val="24"/>
          <w:lang w:eastAsia="ru-RU"/>
        </w:rPr>
        <w:t>Ценностные ориентиры содержания курса</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Природа как одна из важнейших основ здоровой и гармо</w:t>
      </w:r>
      <w:r w:rsidRPr="00346E10">
        <w:rPr>
          <w:rFonts w:ascii="Times New Roman" w:hAnsi="Times New Roman"/>
          <w:sz w:val="24"/>
          <w:szCs w:val="24"/>
          <w:lang w:eastAsia="ru-RU"/>
        </w:rPr>
        <w:softHyphen/>
        <w:t>ничной жизни человека и общества.</w:t>
      </w:r>
    </w:p>
    <w:p w:rsidR="00E3618F" w:rsidRPr="00346E10" w:rsidRDefault="00E3618F" w:rsidP="00E3618F">
      <w:pPr>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Культура как процесс и результат человеческой жизнедеятель</w:t>
      </w:r>
      <w:r w:rsidRPr="00346E10">
        <w:rPr>
          <w:rFonts w:ascii="Times New Roman" w:hAnsi="Times New Roman"/>
          <w:sz w:val="24"/>
          <w:szCs w:val="24"/>
          <w:lang w:eastAsia="ru-RU"/>
        </w:rPr>
        <w:softHyphen/>
        <w:t>ности во всём многообразии её форм.</w:t>
      </w:r>
    </w:p>
    <w:p w:rsidR="00E3618F" w:rsidRPr="00346E10" w:rsidRDefault="00E3618F" w:rsidP="00E3618F">
      <w:pPr>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Наука как часть культуры, отражающая человеческое стрем</w:t>
      </w:r>
      <w:r w:rsidRPr="00346E10">
        <w:rPr>
          <w:rFonts w:ascii="Times New Roman" w:hAnsi="Times New Roman"/>
          <w:sz w:val="24"/>
          <w:szCs w:val="24"/>
          <w:lang w:eastAsia="ru-RU"/>
        </w:rPr>
        <w:softHyphen/>
        <w:t>ление к истине, к познанию закономерностей окружающего мира природы и социума.</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Человечество как многообразие народов, культур, религий</w:t>
      </w:r>
      <w:proofErr w:type="gramStart"/>
      <w:r w:rsidRPr="00346E10">
        <w:rPr>
          <w:rFonts w:ascii="Times New Roman" w:hAnsi="Times New Roman"/>
          <w:sz w:val="24"/>
          <w:szCs w:val="24"/>
          <w:lang w:eastAsia="ru-RU"/>
        </w:rPr>
        <w:t>.</w:t>
      </w:r>
      <w:proofErr w:type="gramEnd"/>
      <w:r w:rsidRPr="00346E10">
        <w:rPr>
          <w:rFonts w:ascii="Times New Roman" w:hAnsi="Times New Roman"/>
          <w:sz w:val="24"/>
          <w:szCs w:val="24"/>
          <w:lang w:eastAsia="ru-RU"/>
        </w:rPr>
        <w:t xml:space="preserve"> </w:t>
      </w:r>
      <w:proofErr w:type="gramStart"/>
      <w:r w:rsidRPr="00346E10">
        <w:rPr>
          <w:rFonts w:ascii="Times New Roman" w:hAnsi="Times New Roman"/>
          <w:sz w:val="24"/>
          <w:szCs w:val="24"/>
          <w:lang w:eastAsia="ru-RU"/>
        </w:rPr>
        <w:t>в</w:t>
      </w:r>
      <w:proofErr w:type="gramEnd"/>
      <w:r w:rsidRPr="00346E10">
        <w:rPr>
          <w:rFonts w:ascii="Times New Roman" w:hAnsi="Times New Roman"/>
          <w:sz w:val="24"/>
          <w:szCs w:val="24"/>
          <w:lang w:eastAsia="ru-RU"/>
        </w:rPr>
        <w:t xml:space="preserve"> Международное сотрудничество как основа мира на Земле.</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Патриотизм как одно из проявлений духовной зрелости чело</w:t>
      </w:r>
      <w:r w:rsidRPr="00346E10">
        <w:rPr>
          <w:rFonts w:ascii="Times New Roman" w:hAnsi="Times New Roman"/>
          <w:sz w:val="24"/>
          <w:szCs w:val="24"/>
          <w:lang w:eastAsia="ru-RU"/>
        </w:rPr>
        <w:softHyphen/>
        <w:t>века, выражающейся в любви к России, народу, малой родине, в осознанном желании служить Отечеству.</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Семья как основа духовно-нравственного развития и воспи</w:t>
      </w:r>
      <w:r w:rsidRPr="00346E10">
        <w:rPr>
          <w:rFonts w:ascii="Times New Roman" w:hAnsi="Times New Roman"/>
          <w:sz w:val="24"/>
          <w:szCs w:val="24"/>
          <w:lang w:eastAsia="ru-RU"/>
        </w:rPr>
        <w:softHyphen/>
        <w:t>тания личности, залог преемственности культурно-ценностных традиций народов России от поколения к поколению и жизне</w:t>
      </w:r>
      <w:r w:rsidRPr="00346E10">
        <w:rPr>
          <w:rFonts w:ascii="Times New Roman" w:hAnsi="Times New Roman"/>
          <w:sz w:val="24"/>
          <w:szCs w:val="24"/>
          <w:lang w:eastAsia="ru-RU"/>
        </w:rPr>
        <w:softHyphen/>
        <w:t>способности российского общества.</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Труд и творчество как отличительные черты духовно и нрав</w:t>
      </w:r>
      <w:r w:rsidRPr="00346E10">
        <w:rPr>
          <w:rFonts w:ascii="Times New Roman" w:hAnsi="Times New Roman"/>
          <w:sz w:val="24"/>
          <w:szCs w:val="24"/>
          <w:lang w:eastAsia="ru-RU"/>
        </w:rPr>
        <w:softHyphen/>
        <w:t>ственно развитой личности.</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t>• Здоровый образ жизни в единстве составляющих: здо</w:t>
      </w:r>
      <w:r w:rsidRPr="00346E10">
        <w:rPr>
          <w:rFonts w:ascii="Times New Roman" w:hAnsi="Times New Roman"/>
          <w:sz w:val="24"/>
          <w:szCs w:val="24"/>
          <w:lang w:eastAsia="ru-RU"/>
        </w:rPr>
        <w:softHyphen/>
        <w:t>ровье физическое, психическое, духовн</w:t>
      </w:r>
      <w:proofErr w:type="gramStart"/>
      <w:r w:rsidRPr="00346E10">
        <w:rPr>
          <w:rFonts w:ascii="Times New Roman" w:hAnsi="Times New Roman"/>
          <w:sz w:val="24"/>
          <w:szCs w:val="24"/>
          <w:lang w:eastAsia="ru-RU"/>
        </w:rPr>
        <w:t>о-</w:t>
      </w:r>
      <w:proofErr w:type="gramEnd"/>
      <w:r w:rsidRPr="00346E10">
        <w:rPr>
          <w:rFonts w:ascii="Times New Roman" w:hAnsi="Times New Roman"/>
          <w:sz w:val="24"/>
          <w:szCs w:val="24"/>
          <w:lang w:eastAsia="ru-RU"/>
        </w:rPr>
        <w:t xml:space="preserve"> и социально-нрав</w:t>
      </w:r>
      <w:r w:rsidRPr="00346E10">
        <w:rPr>
          <w:rFonts w:ascii="Times New Roman" w:hAnsi="Times New Roman"/>
          <w:sz w:val="24"/>
          <w:szCs w:val="24"/>
          <w:lang w:eastAsia="ru-RU"/>
        </w:rPr>
        <w:softHyphen/>
        <w:t>ственное.</w:t>
      </w:r>
    </w:p>
    <w:p w:rsidR="00E3618F" w:rsidRPr="00346E10" w:rsidRDefault="00E3618F" w:rsidP="00E3618F">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346E10">
        <w:rPr>
          <w:rFonts w:ascii="Times New Roman" w:hAnsi="Times New Roman"/>
          <w:sz w:val="24"/>
          <w:szCs w:val="24"/>
          <w:lang w:eastAsia="ru-RU"/>
        </w:rPr>
        <w:lastRenderedPageBreak/>
        <w:t>• Нравственный выбор и ответственность человека в отноше</w:t>
      </w:r>
      <w:r w:rsidRPr="00346E10">
        <w:rPr>
          <w:rFonts w:ascii="Times New Roman" w:hAnsi="Times New Roman"/>
          <w:sz w:val="24"/>
          <w:szCs w:val="24"/>
          <w:lang w:eastAsia="ru-RU"/>
        </w:rPr>
        <w:softHyphen/>
        <w:t>нии к природе, историко-культурному наследию, к самому себе и окружающим людям.</w:t>
      </w:r>
    </w:p>
    <w:p w:rsidR="00E3618F" w:rsidRPr="00346E10" w:rsidRDefault="00E3618F" w:rsidP="00E3618F">
      <w:pPr>
        <w:tabs>
          <w:tab w:val="left" w:pos="4695"/>
        </w:tabs>
        <w:spacing w:after="0"/>
        <w:rPr>
          <w:sz w:val="24"/>
          <w:szCs w:val="24"/>
        </w:rPr>
      </w:pPr>
    </w:p>
    <w:p w:rsidR="00E3618F" w:rsidRPr="00346E10" w:rsidRDefault="00E3618F" w:rsidP="00E3618F">
      <w:pPr>
        <w:shd w:val="clear" w:color="auto" w:fill="FFFFFF"/>
        <w:autoSpaceDE w:val="0"/>
        <w:autoSpaceDN w:val="0"/>
        <w:adjustRightInd w:val="0"/>
        <w:spacing w:after="0" w:line="240" w:lineRule="auto"/>
        <w:ind w:firstLine="567"/>
        <w:jc w:val="center"/>
        <w:rPr>
          <w:rFonts w:ascii="Times New Roman" w:hAnsi="Times New Roman"/>
          <w:b/>
          <w:sz w:val="24"/>
          <w:szCs w:val="24"/>
          <w:lang w:eastAsia="ru-RU"/>
        </w:rPr>
      </w:pPr>
    </w:p>
    <w:p w:rsidR="00E3618F" w:rsidRPr="00346E10" w:rsidRDefault="00E3618F" w:rsidP="00E3618F">
      <w:pPr>
        <w:shd w:val="clear" w:color="auto" w:fill="FFFFFF"/>
        <w:autoSpaceDE w:val="0"/>
        <w:autoSpaceDN w:val="0"/>
        <w:adjustRightInd w:val="0"/>
        <w:spacing w:after="0" w:line="240" w:lineRule="auto"/>
        <w:ind w:firstLine="567"/>
        <w:jc w:val="center"/>
        <w:rPr>
          <w:rFonts w:ascii="Times New Roman" w:hAnsi="Times New Roman"/>
          <w:b/>
          <w:sz w:val="24"/>
          <w:szCs w:val="24"/>
          <w:lang w:eastAsia="ru-RU"/>
        </w:rPr>
      </w:pPr>
    </w:p>
    <w:p w:rsidR="00E3618F" w:rsidRPr="00346E10" w:rsidRDefault="00E3618F" w:rsidP="00E3618F">
      <w:pPr>
        <w:shd w:val="clear" w:color="auto" w:fill="FFFFFF"/>
        <w:autoSpaceDE w:val="0"/>
        <w:autoSpaceDN w:val="0"/>
        <w:adjustRightInd w:val="0"/>
        <w:spacing w:after="0" w:line="240" w:lineRule="auto"/>
        <w:ind w:firstLine="567"/>
        <w:jc w:val="center"/>
        <w:rPr>
          <w:rFonts w:ascii="Times New Roman" w:hAnsi="Times New Roman"/>
          <w:b/>
          <w:sz w:val="24"/>
          <w:szCs w:val="24"/>
          <w:lang w:eastAsia="ru-RU"/>
        </w:rPr>
      </w:pPr>
    </w:p>
    <w:p w:rsidR="00E3618F" w:rsidRPr="00346E10" w:rsidRDefault="00E3618F" w:rsidP="00E3618F">
      <w:pPr>
        <w:spacing w:line="240" w:lineRule="auto"/>
        <w:rPr>
          <w:rFonts w:ascii="Times New Roman" w:hAnsi="Times New Roman"/>
          <w:b/>
          <w:bCs/>
          <w:sz w:val="24"/>
          <w:szCs w:val="24"/>
        </w:rPr>
      </w:pPr>
      <w:r w:rsidRPr="00346E10">
        <w:rPr>
          <w:rFonts w:ascii="Times New Roman" w:hAnsi="Times New Roman"/>
          <w:sz w:val="24"/>
          <w:szCs w:val="24"/>
        </w:rPr>
        <w:t xml:space="preserve">  </w:t>
      </w:r>
      <w:r w:rsidRPr="00346E10">
        <w:rPr>
          <w:rFonts w:ascii="Times New Roman" w:hAnsi="Times New Roman"/>
          <w:b/>
          <w:bCs/>
          <w:sz w:val="24"/>
          <w:szCs w:val="24"/>
        </w:rPr>
        <w:t>Место учебного предмета в системе начального общего образования</w:t>
      </w:r>
    </w:p>
    <w:p w:rsidR="00E3618F" w:rsidRPr="00346E10" w:rsidRDefault="00E3618F" w:rsidP="00E3618F">
      <w:pPr>
        <w:shd w:val="clear" w:color="auto" w:fill="FFFFFF"/>
        <w:autoSpaceDE w:val="0"/>
        <w:autoSpaceDN w:val="0"/>
        <w:adjustRightInd w:val="0"/>
        <w:spacing w:after="0" w:line="240" w:lineRule="auto"/>
        <w:rPr>
          <w:rFonts w:ascii="Times New Roman" w:hAnsi="Times New Roman"/>
          <w:sz w:val="24"/>
          <w:szCs w:val="24"/>
          <w:lang w:eastAsia="ru-RU"/>
        </w:rPr>
      </w:pPr>
      <w:r w:rsidRPr="00346E10">
        <w:rPr>
          <w:rFonts w:ascii="Times New Roman" w:hAnsi="Times New Roman"/>
          <w:sz w:val="24"/>
          <w:szCs w:val="24"/>
          <w:lang w:eastAsia="ru-RU"/>
        </w:rPr>
        <w:t>На изучение курса «Окружающий мир» в каждом классе начальной школы отводится 2 часа в неделю. Про</w:t>
      </w:r>
      <w:r>
        <w:rPr>
          <w:rFonts w:ascii="Times New Roman" w:hAnsi="Times New Roman"/>
          <w:sz w:val="24"/>
          <w:szCs w:val="24"/>
          <w:lang w:eastAsia="ru-RU"/>
        </w:rPr>
        <w:t xml:space="preserve">грамма рассчитана  в </w:t>
      </w:r>
      <w:r w:rsidRPr="00346E10">
        <w:rPr>
          <w:rFonts w:ascii="Times New Roman" w:hAnsi="Times New Roman"/>
          <w:sz w:val="24"/>
          <w:szCs w:val="24"/>
          <w:lang w:eastAsia="ru-RU"/>
        </w:rPr>
        <w:t>3</w:t>
      </w:r>
      <w:r>
        <w:rPr>
          <w:rFonts w:ascii="Times New Roman" w:hAnsi="Times New Roman"/>
          <w:sz w:val="24"/>
          <w:szCs w:val="24"/>
          <w:lang w:eastAsia="ru-RU"/>
        </w:rPr>
        <w:t xml:space="preserve">  классе</w:t>
      </w:r>
      <w:r w:rsidRPr="00346E10">
        <w:rPr>
          <w:rFonts w:ascii="Times New Roman" w:hAnsi="Times New Roman"/>
          <w:sz w:val="24"/>
          <w:szCs w:val="24"/>
          <w:lang w:eastAsia="ru-RU"/>
        </w:rPr>
        <w:t xml:space="preserve"> по—  68ч (34 учебные недели).</w:t>
      </w:r>
    </w:p>
    <w:p w:rsidR="00E3618F" w:rsidRPr="00346E10" w:rsidRDefault="00E3618F" w:rsidP="00E3618F">
      <w:pPr>
        <w:jc w:val="center"/>
        <w:rPr>
          <w:sz w:val="24"/>
          <w:szCs w:val="24"/>
        </w:rPr>
      </w:pPr>
      <w:r w:rsidRPr="00346E10">
        <w:rPr>
          <w:sz w:val="24"/>
          <w:szCs w:val="24"/>
        </w:rPr>
        <w:br w:type="page"/>
      </w:r>
      <w:r w:rsidRPr="00346E10">
        <w:rPr>
          <w:rFonts w:ascii="Times New Roman" w:hAnsi="Times New Roman"/>
          <w:b/>
          <w:sz w:val="24"/>
          <w:szCs w:val="24"/>
        </w:rPr>
        <w:lastRenderedPageBreak/>
        <w:t>СОДЕРЖАНИЕ КУРСА</w:t>
      </w:r>
    </w:p>
    <w:p w:rsidR="00E3618F" w:rsidRPr="00346E10" w:rsidRDefault="00E3618F" w:rsidP="00E3618F">
      <w:pPr>
        <w:spacing w:after="0"/>
        <w:jc w:val="center"/>
        <w:rPr>
          <w:rFonts w:ascii="Times New Roman" w:hAnsi="Times New Roman"/>
          <w:b/>
          <w:sz w:val="24"/>
          <w:szCs w:val="24"/>
        </w:rPr>
      </w:pPr>
      <w:r w:rsidRPr="00346E10">
        <w:rPr>
          <w:rFonts w:ascii="Times New Roman" w:hAnsi="Times New Roman"/>
          <w:b/>
          <w:sz w:val="24"/>
          <w:szCs w:val="24"/>
        </w:rPr>
        <w:t>Человек и природа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346E10">
        <w:rPr>
          <w:rFonts w:ascii="Times New Roman" w:hAnsi="Times New Roman"/>
          <w:sz w:val="24"/>
          <w:szCs w:val="24"/>
        </w:rP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w:t>
      </w:r>
      <w:r w:rsidRPr="00346E10">
        <w:rPr>
          <w:rFonts w:ascii="Times New Roman" w:hAnsi="Times New Roman"/>
          <w:sz w:val="24"/>
          <w:szCs w:val="24"/>
        </w:rPr>
        <w:softHyphen/>
        <w:t>кости, газы. Простейшие практические работы с веществами, жидкостями, газами.</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Звёзды и планеты. Солнце — ближайшая к нам звезда, источ</w:t>
      </w:r>
      <w:r w:rsidRPr="00346E10">
        <w:rPr>
          <w:rFonts w:ascii="Times New Roman" w:hAnsi="Times New Roman"/>
          <w:sz w:val="24"/>
          <w:szCs w:val="24"/>
        </w:rPr>
        <w:softHyphen/>
        <w:t xml:space="preserve">ник света и тепла для всего живого на Земле. Земля — планета, общее представление о форме и размерах Земли. </w:t>
      </w:r>
      <w:r w:rsidRPr="00346E10">
        <w:rPr>
          <w:rFonts w:ascii="Times New Roman" w:hAnsi="Times New Roman"/>
          <w:sz w:val="24"/>
          <w:szCs w:val="24"/>
        </w:rPr>
        <w:tab/>
        <w:t>Глобус как модель Земли. Географическая карта и план. Материки и океа</w:t>
      </w:r>
      <w:r w:rsidRPr="00346E10">
        <w:rPr>
          <w:rFonts w:ascii="Times New Roman" w:hAnsi="Times New Roman"/>
          <w:sz w:val="24"/>
          <w:szCs w:val="24"/>
        </w:rPr>
        <w:softHyphen/>
        <w:t xml:space="preserve">ны, их названия, расположение на глобусе и карте. Важнейшие природные объекты своей страны, района. Ориентирование на местности. Компас. </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Погода, её составляющие (температура воздуха, облачность, осадки, ветер). Наблюдение за погодой своего края. Предсказание погоды и его значение в жизни людей.</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r>
      <w:proofErr w:type="gramStart"/>
      <w:r w:rsidRPr="00346E10">
        <w:rPr>
          <w:rFonts w:ascii="Times New Roman" w:hAnsi="Times New Roman"/>
          <w:sz w:val="24"/>
          <w:szCs w:val="24"/>
        </w:rPr>
        <w:t>Водные богатства, их разнообразие (океан, море, река, озеро, пруд); использование человеком.</w:t>
      </w:r>
      <w:proofErr w:type="gramEnd"/>
      <w:r w:rsidRPr="00346E10">
        <w:rPr>
          <w:rFonts w:ascii="Times New Roman" w:hAnsi="Times New Roman"/>
          <w:sz w:val="24"/>
          <w:szCs w:val="24"/>
        </w:rPr>
        <w:t xml:space="preserve"> Водные богатства родного края (названия, краткая характеристика на основе наблюдений).</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Воздух — смесь газов. Свойства воздуха. Значение воздуха для растений, животных, человека.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Почва, её состав, значение для живой природы и для хозяйственной жизни человека.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w:t>
      </w:r>
      <w:r w:rsidRPr="00346E10">
        <w:rPr>
          <w:rFonts w:ascii="Times New Roman" w:hAnsi="Times New Roman"/>
          <w:sz w:val="24"/>
          <w:szCs w:val="24"/>
        </w:rPr>
        <w:lastRenderedPageBreak/>
        <w:t>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Грибы, их разнообразие, значение в природе и жизни людей; съедобные и ядовитые грибы. Правила сбора грибов.</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 примере насекомых, рыб, птиц, зверей).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r>
      <w:proofErr w:type="gramStart"/>
      <w:r w:rsidRPr="00346E10">
        <w:rPr>
          <w:rFonts w:ascii="Times New Roman" w:hAnsi="Times New Roman"/>
          <w:sz w:val="24"/>
          <w:szCs w:val="24"/>
        </w:rPr>
        <w:t>Лес, луг, водоём — единство живой и неживой природы (солнечный свет, воздух, вода, почва, растения, животные).</w:t>
      </w:r>
      <w:proofErr w:type="gramEnd"/>
      <w:r w:rsidRPr="00346E10">
        <w:rPr>
          <w:rFonts w:ascii="Times New Roman" w:hAnsi="Times New Roman"/>
          <w:sz w:val="24"/>
          <w:szCs w:val="24"/>
        </w:rP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Природные зоны России: общее представление, основные природные зоны (природные условия, растительный и животный мир, особенности труда и быта людей, влияние человека на природу изучаемых зон, охрана природы).</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(в том числе на примере окружающей местности). Экологические проблемы и способы их решения.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w:t>
      </w:r>
      <w:r w:rsidRPr="00346E10">
        <w:rPr>
          <w:rFonts w:ascii="Times New Roman" w:hAnsi="Times New Roman"/>
          <w:sz w:val="24"/>
          <w:szCs w:val="24"/>
        </w:rPr>
        <w:softHyphen/>
        <w:t>ных Красной книги. Посильное участие в охране природы. Личная ответственность каждого человека за сохранность природы.</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Всемирное наследие. Международная Красная книга. Между</w:t>
      </w:r>
      <w:r w:rsidRPr="00346E10">
        <w:rPr>
          <w:rFonts w:ascii="Times New Roman" w:hAnsi="Times New Roman"/>
          <w:sz w:val="24"/>
          <w:szCs w:val="24"/>
        </w:rPr>
        <w:softHyphen/>
        <w:t>народные экологические организации (2—3 примера). Международные экологические дни, их значение, участие детей в их проведении.</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Общее представление о строении тела человека. </w:t>
      </w:r>
      <w:proofErr w:type="gramStart"/>
      <w:r w:rsidRPr="00346E10">
        <w:rPr>
          <w:rFonts w:ascii="Times New Roman" w:hAnsi="Times New Roman"/>
          <w:sz w:val="24"/>
          <w:szCs w:val="24"/>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346E10">
        <w:rPr>
          <w:rFonts w:ascii="Times New Roman" w:hAnsi="Times New Roman"/>
          <w:sz w:val="24"/>
          <w:szCs w:val="24"/>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забота, уважительное отношение к людям с ограниченными возможностями здоровья.</w:t>
      </w:r>
    </w:p>
    <w:p w:rsidR="00E3618F" w:rsidRPr="00346E10" w:rsidRDefault="00E3618F" w:rsidP="00E3618F">
      <w:pPr>
        <w:spacing w:after="0"/>
        <w:jc w:val="center"/>
        <w:rPr>
          <w:rFonts w:ascii="Times New Roman" w:hAnsi="Times New Roman"/>
          <w:b/>
          <w:sz w:val="24"/>
          <w:szCs w:val="24"/>
        </w:rPr>
      </w:pPr>
      <w:r w:rsidRPr="00346E10">
        <w:rPr>
          <w:rFonts w:ascii="Times New Roman" w:hAnsi="Times New Roman"/>
          <w:b/>
          <w:sz w:val="24"/>
          <w:szCs w:val="24"/>
        </w:rPr>
        <w:t>Человек и общество</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Человек — член общества, носитель и создатель культуры. Понимание того, как складывается и развивается культура общества и каждого её члена. Общее представление о вкладе в культуру человечества традиций и религиозных воззрений разных народов. </w:t>
      </w:r>
      <w:r w:rsidRPr="00346E10">
        <w:rPr>
          <w:rFonts w:ascii="Times New Roman" w:hAnsi="Times New Roman"/>
          <w:sz w:val="24"/>
          <w:szCs w:val="24"/>
        </w:rPr>
        <w:lastRenderedPageBreak/>
        <w:t>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Младший школьник. Правила поведения в школе, на уроке. Обращение к учителю. Классный, школьный коллектив, совместная учёба, игры, отдых. Составление режима дня школьника.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Друзья, взаимоотношения между ними; ценность дружбы, согласия, взаимной помощи. Правила взаимоотношений </w:t>
      </w:r>
      <w:proofErr w:type="gramStart"/>
      <w:r w:rsidRPr="00346E10">
        <w:rPr>
          <w:rFonts w:ascii="Times New Roman" w:hAnsi="Times New Roman"/>
          <w:sz w:val="24"/>
          <w:szCs w:val="24"/>
        </w:rPr>
        <w:t>со</w:t>
      </w:r>
      <w:proofErr w:type="gramEnd"/>
      <w:r w:rsidRPr="00346E10">
        <w:rPr>
          <w:rFonts w:ascii="Times New Roman" w:hAnsi="Times New Roman"/>
          <w:sz w:val="24"/>
          <w:szCs w:val="24"/>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Экономика, её составные части: промышленность, сельское хозяйство, строительство, транспорт, торговля. Товары и услуги. Роль денег в экономике. Государственный и семейный бюджет. Экологические последствия хозяйственной деятельности людей. Простейшие экологические прогнозы. Построение безопасной экономики — одна из важнейших задач общества.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Природные богатства и труд людей — основа экономики.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Общественный транспорт. Транспорт города или села. Наземный, воздушный и водный транспорт. Правила пользова</w:t>
      </w:r>
      <w:r w:rsidRPr="00346E10">
        <w:rPr>
          <w:rFonts w:ascii="Times New Roman" w:hAnsi="Times New Roman"/>
          <w:sz w:val="24"/>
          <w:szCs w:val="24"/>
        </w:rPr>
        <w:softHyphen/>
        <w:t>ния транспортом. Средства связи: почта, телеграф, телефон, электронная почта.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lastRenderedPageBreak/>
        <w:tab/>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Оформление плаката или стенной газеты к общественному празднику.</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Россия на карте, государственная граница России.</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Города России. Санкт-Петербург: достопримечательности (Зимний дворец, памятник Петру </w:t>
      </w:r>
      <w:r w:rsidRPr="00346E10">
        <w:rPr>
          <w:rFonts w:ascii="Times New Roman" w:hAnsi="Times New Roman"/>
          <w:sz w:val="24"/>
          <w:szCs w:val="24"/>
          <w:lang w:val="en-US"/>
        </w:rPr>
        <w:t>I</w:t>
      </w:r>
      <w:r w:rsidRPr="00346E10">
        <w:rPr>
          <w:rFonts w:ascii="Times New Roman" w:hAnsi="Times New Roman"/>
          <w:sz w:val="24"/>
          <w:szCs w:val="24"/>
        </w:rPr>
        <w:t xml:space="preserve"> — Медный всадник, разводные мосты через Неву и др.), города Золотого кольца России (по выбору). Святыни городов России. </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Родной край — частица России. </w:t>
      </w:r>
      <w:proofErr w:type="gramStart"/>
      <w:r w:rsidRPr="00346E10">
        <w:rPr>
          <w:rFonts w:ascii="Times New Roman" w:hAnsi="Times New Roman"/>
          <w:sz w:val="24"/>
          <w:szCs w:val="24"/>
        </w:rPr>
        <w:t>Родной город (село), регион (область, край, республика): название, основные достопримечательности; музеи, театры, спортивные комплексы и пр.</w:t>
      </w:r>
      <w:proofErr w:type="gramEnd"/>
      <w:r w:rsidRPr="00346E10">
        <w:rPr>
          <w:rFonts w:ascii="Times New Roman" w:hAnsi="Times New Roman"/>
          <w:sz w:val="24"/>
          <w:szCs w:val="24"/>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w:t>
      </w:r>
      <w:r w:rsidRPr="00346E10">
        <w:rPr>
          <w:rFonts w:ascii="Times New Roman" w:hAnsi="Times New Roman"/>
          <w:sz w:val="24"/>
          <w:szCs w:val="24"/>
        </w:rPr>
        <w:softHyphen/>
        <w:t>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Страны и народы мира. Общее представление о многообразии стран, народов, религий на Земле. Знакомство с несколькими странами: название, расположение на политической карте, столица, главные достопримечательности. Бережное отношение к культурному наследию человечества — долг всего общества и каждого человека.</w:t>
      </w:r>
    </w:p>
    <w:p w:rsidR="00E3618F" w:rsidRPr="00346E10" w:rsidRDefault="00E3618F" w:rsidP="00E3618F">
      <w:pPr>
        <w:spacing w:after="0"/>
        <w:jc w:val="center"/>
        <w:rPr>
          <w:rFonts w:ascii="Times New Roman" w:hAnsi="Times New Roman"/>
          <w:b/>
          <w:sz w:val="24"/>
          <w:szCs w:val="24"/>
        </w:rPr>
      </w:pPr>
      <w:r w:rsidRPr="00346E10">
        <w:rPr>
          <w:rFonts w:ascii="Times New Roman" w:hAnsi="Times New Roman"/>
          <w:b/>
          <w:sz w:val="24"/>
          <w:szCs w:val="24"/>
        </w:rPr>
        <w:t>Правила безопасной жизни</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Ценность здоровья и здорового образа жизни.</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tab/>
        <w:t xml:space="preserve">Режим дня школьника, чередование труда и отдыха в режиме дня; личная гигиена. </w:t>
      </w:r>
      <w:r w:rsidRPr="00346E10">
        <w:rPr>
          <w:rFonts w:ascii="Times New Roman" w:hAnsi="Times New Roman"/>
          <w:sz w:val="24"/>
          <w:szCs w:val="24"/>
        </w:rPr>
        <w:tab/>
        <w:t>Физическая культура, закаливание, игры на воздухе как условие сохранения и укрепления здоровья.</w:t>
      </w: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sz w:val="24"/>
          <w:szCs w:val="24"/>
        </w:rPr>
        <w:lastRenderedPageBreak/>
        <w:tab/>
        <w:t>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w:t>
      </w:r>
    </w:p>
    <w:p w:rsidR="00E3618F" w:rsidRPr="00346E10" w:rsidRDefault="00E3618F" w:rsidP="00E3618F">
      <w:pPr>
        <w:spacing w:after="0"/>
        <w:ind w:firstLine="708"/>
        <w:jc w:val="both"/>
        <w:rPr>
          <w:rFonts w:ascii="Times New Roman" w:hAnsi="Times New Roman"/>
          <w:sz w:val="24"/>
          <w:szCs w:val="24"/>
        </w:rPr>
      </w:pPr>
      <w:r w:rsidRPr="00346E10">
        <w:rPr>
          <w:rFonts w:ascii="Times New Roman" w:hAnsi="Times New Roman"/>
          <w:sz w:val="24"/>
          <w:szCs w:val="24"/>
        </w:rPr>
        <w:t>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 Опасные места в квартире, доме и его окрестностях (балкон, подоконник, лифт, стройплощадка, пустырь и т. д.). Правила безопасности при контактах с незнакомыми людьми.</w:t>
      </w:r>
    </w:p>
    <w:p w:rsidR="00E3618F" w:rsidRPr="00346E10" w:rsidRDefault="00E3618F" w:rsidP="00E3618F">
      <w:pPr>
        <w:spacing w:after="0"/>
        <w:ind w:firstLine="708"/>
        <w:jc w:val="both"/>
        <w:rPr>
          <w:rFonts w:ascii="Times New Roman" w:hAnsi="Times New Roman"/>
          <w:sz w:val="24"/>
          <w:szCs w:val="24"/>
        </w:rPr>
      </w:pPr>
      <w:r w:rsidRPr="00346E10">
        <w:rPr>
          <w:rFonts w:ascii="Times New Roman" w:hAnsi="Times New Roman"/>
          <w:sz w:val="24"/>
          <w:szCs w:val="24"/>
        </w:rPr>
        <w:t>Правила безопасного поведения в природе. Правила безопасности при обращении с кошкой и собакой.</w:t>
      </w:r>
    </w:p>
    <w:p w:rsidR="00E3618F" w:rsidRPr="00346E10" w:rsidRDefault="00E3618F" w:rsidP="00E3618F">
      <w:pPr>
        <w:spacing w:after="0"/>
        <w:ind w:firstLine="708"/>
        <w:jc w:val="both"/>
        <w:rPr>
          <w:rFonts w:ascii="Times New Roman" w:hAnsi="Times New Roman"/>
          <w:sz w:val="24"/>
          <w:szCs w:val="24"/>
        </w:rPr>
      </w:pPr>
      <w:r w:rsidRPr="00346E10">
        <w:rPr>
          <w:rFonts w:ascii="Times New Roman" w:hAnsi="Times New Roman"/>
          <w:sz w:val="24"/>
          <w:szCs w:val="24"/>
        </w:rPr>
        <w:t>Экологическая безопасность. Бытовой фильтр для очистки воды, его устройство и использование.</w:t>
      </w:r>
    </w:p>
    <w:p w:rsidR="00E3618F" w:rsidRPr="00346E10" w:rsidRDefault="00E3618F" w:rsidP="00E3618F">
      <w:pPr>
        <w:spacing w:after="0"/>
        <w:rPr>
          <w:rFonts w:ascii="Times New Roman" w:hAnsi="Times New Roman"/>
          <w:b/>
          <w:sz w:val="24"/>
          <w:szCs w:val="24"/>
        </w:rPr>
      </w:pPr>
      <w:r w:rsidRPr="00346E10">
        <w:rPr>
          <w:rFonts w:ascii="Times New Roman" w:hAnsi="Times New Roman"/>
          <w:sz w:val="24"/>
          <w:szCs w:val="24"/>
        </w:rPr>
        <w:t>Забота о здоровье и безопасности окружающих людей — нравственный долг каждого человека.</w:t>
      </w:r>
      <w:r w:rsidRPr="00346E10">
        <w:rPr>
          <w:rFonts w:ascii="Times New Roman" w:hAnsi="Times New Roman"/>
          <w:b/>
          <w:sz w:val="24"/>
          <w:szCs w:val="24"/>
        </w:rPr>
        <w:t xml:space="preserve"> </w:t>
      </w:r>
    </w:p>
    <w:p w:rsidR="00E3618F" w:rsidRPr="00346E10" w:rsidRDefault="00E3618F" w:rsidP="00E3618F">
      <w:pPr>
        <w:spacing w:after="0"/>
        <w:ind w:firstLine="360"/>
        <w:rPr>
          <w:rFonts w:ascii="Times New Roman" w:hAnsi="Times New Roman"/>
          <w:sz w:val="24"/>
          <w:szCs w:val="24"/>
        </w:rPr>
      </w:pPr>
      <w:r w:rsidRPr="00346E10">
        <w:rPr>
          <w:rFonts w:ascii="Times New Roman" w:hAnsi="Times New Roman"/>
          <w:b/>
          <w:sz w:val="24"/>
          <w:szCs w:val="24"/>
        </w:rPr>
        <w:t>В ходе изучения раздела  «Человек и природа» выпускник научится</w:t>
      </w:r>
      <w:r w:rsidRPr="00346E10">
        <w:rPr>
          <w:rFonts w:ascii="Times New Roman" w:hAnsi="Times New Roman"/>
          <w:sz w:val="24"/>
          <w:szCs w:val="24"/>
        </w:rPr>
        <w:t>:</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узнавать изученные объекты и явления живой и неживой природы;</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описывать на основе предложенного плана изученные объекты и явления живой и неживой природы, выделять их существенные признаки;</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E3618F" w:rsidRPr="00346E10" w:rsidRDefault="00E3618F" w:rsidP="00E3618F">
      <w:pPr>
        <w:pStyle w:val="a3"/>
        <w:numPr>
          <w:ilvl w:val="0"/>
          <w:numId w:val="2"/>
        </w:numPr>
        <w:spacing w:after="0"/>
        <w:rPr>
          <w:rFonts w:ascii="Times New Roman" w:hAnsi="Times New Roman"/>
          <w:sz w:val="24"/>
          <w:szCs w:val="24"/>
        </w:rPr>
      </w:pPr>
      <w:r w:rsidRPr="00346E10">
        <w:rPr>
          <w:rFonts w:ascii="Times New Roman" w:hAnsi="Times New Roman"/>
          <w:sz w:val="24"/>
          <w:szCs w:val="24"/>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 </w:t>
      </w:r>
    </w:p>
    <w:p w:rsidR="00E3618F" w:rsidRPr="00346E10" w:rsidRDefault="00E3618F" w:rsidP="00E3618F">
      <w:pPr>
        <w:pStyle w:val="a3"/>
        <w:numPr>
          <w:ilvl w:val="0"/>
          <w:numId w:val="2"/>
        </w:numPr>
        <w:spacing w:after="0"/>
        <w:rPr>
          <w:rFonts w:ascii="Times New Roman" w:hAnsi="Times New Roman"/>
          <w:sz w:val="24"/>
          <w:szCs w:val="24"/>
        </w:rPr>
      </w:pPr>
      <w:r w:rsidRPr="00346E10">
        <w:rPr>
          <w:rFonts w:ascii="Times New Roman" w:hAnsi="Times New Roman"/>
          <w:sz w:val="24"/>
          <w:szCs w:val="24"/>
        </w:rPr>
        <w:t>использовать естественнонаучные тексты с целью поиска информации, ответов на вопросы, объяснений, создания собственных устных или письменных высказываний;</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использовать готовые модели (глобус, карта, план) для объяснения явлений или описания свойств объектов;</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 xml:space="preserve">понимать необходимость здорового образа жизни, соблюдения правил безопасного поведения; </w:t>
      </w:r>
    </w:p>
    <w:p w:rsidR="00E3618F" w:rsidRPr="00346E10" w:rsidRDefault="00E3618F" w:rsidP="00E3618F">
      <w:pPr>
        <w:pStyle w:val="a3"/>
        <w:numPr>
          <w:ilvl w:val="0"/>
          <w:numId w:val="1"/>
        </w:numPr>
        <w:spacing w:after="0"/>
        <w:rPr>
          <w:rFonts w:ascii="Times New Roman" w:hAnsi="Times New Roman"/>
          <w:sz w:val="24"/>
          <w:szCs w:val="24"/>
        </w:rPr>
      </w:pPr>
      <w:r w:rsidRPr="00346E10">
        <w:rPr>
          <w:rFonts w:ascii="Times New Roman" w:hAnsi="Times New Roman"/>
          <w:sz w:val="24"/>
          <w:szCs w:val="24"/>
        </w:rPr>
        <w:t>использовать знания о строении и функционировании организма человека для сохранения и укрепления своего здоровья.</w:t>
      </w:r>
    </w:p>
    <w:p w:rsidR="00E3618F" w:rsidRPr="00346E10" w:rsidRDefault="00E3618F" w:rsidP="00E3618F">
      <w:pPr>
        <w:spacing w:after="0"/>
        <w:rPr>
          <w:rFonts w:ascii="Times New Roman" w:hAnsi="Times New Roman"/>
          <w:i/>
          <w:sz w:val="24"/>
          <w:szCs w:val="24"/>
        </w:rPr>
      </w:pPr>
      <w:r w:rsidRPr="00346E10">
        <w:rPr>
          <w:rFonts w:ascii="Times New Roman" w:hAnsi="Times New Roman"/>
          <w:i/>
          <w:sz w:val="24"/>
          <w:szCs w:val="24"/>
        </w:rPr>
        <w:t>Выпускник получит возможность научиться:</w:t>
      </w:r>
    </w:p>
    <w:p w:rsidR="00E3618F" w:rsidRPr="00346E10" w:rsidRDefault="00E3618F" w:rsidP="00E3618F">
      <w:pPr>
        <w:pStyle w:val="a3"/>
        <w:numPr>
          <w:ilvl w:val="0"/>
          <w:numId w:val="2"/>
        </w:numPr>
        <w:spacing w:after="0"/>
        <w:rPr>
          <w:rFonts w:ascii="Times New Roman" w:hAnsi="Times New Roman"/>
          <w:i/>
          <w:sz w:val="24"/>
          <w:szCs w:val="24"/>
        </w:rPr>
      </w:pPr>
      <w:r w:rsidRPr="00346E10">
        <w:rPr>
          <w:rFonts w:ascii="Times New Roman" w:hAnsi="Times New Roman"/>
          <w:i/>
          <w:sz w:val="24"/>
          <w:szCs w:val="24"/>
        </w:rPr>
        <w:lastRenderedPageBreak/>
        <w:t>осознавать ценность природы и необходимость нести ответственность за ее сохранение, соблюдать правила экологического поведения в школе и в быту (раздельный сбор мусора, экономия воды и электроэнергии) и природной среде;</w:t>
      </w:r>
    </w:p>
    <w:p w:rsidR="00E3618F" w:rsidRPr="00346E10" w:rsidRDefault="00E3618F" w:rsidP="00E3618F">
      <w:pPr>
        <w:pStyle w:val="a3"/>
        <w:numPr>
          <w:ilvl w:val="0"/>
          <w:numId w:val="2"/>
        </w:numPr>
        <w:spacing w:after="0"/>
        <w:rPr>
          <w:rFonts w:ascii="Times New Roman" w:hAnsi="Times New Roman"/>
          <w:i/>
          <w:sz w:val="24"/>
          <w:szCs w:val="24"/>
        </w:rPr>
      </w:pPr>
      <w:r w:rsidRPr="00346E10">
        <w:rPr>
          <w:rFonts w:ascii="Times New Roman" w:hAnsi="Times New Roman"/>
          <w:i/>
          <w:sz w:val="24"/>
          <w:szCs w:val="24"/>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E3618F" w:rsidRPr="00346E10" w:rsidRDefault="00E3618F" w:rsidP="00E3618F">
      <w:pPr>
        <w:pStyle w:val="a3"/>
        <w:numPr>
          <w:ilvl w:val="0"/>
          <w:numId w:val="2"/>
        </w:numPr>
        <w:spacing w:after="0"/>
        <w:rPr>
          <w:rFonts w:ascii="Times New Roman" w:hAnsi="Times New Roman"/>
          <w:i/>
          <w:sz w:val="24"/>
          <w:szCs w:val="24"/>
        </w:rPr>
      </w:pPr>
      <w:r w:rsidRPr="00346E10">
        <w:rPr>
          <w:rFonts w:ascii="Times New Roman" w:hAnsi="Times New Roman"/>
          <w:i/>
          <w:sz w:val="24"/>
          <w:szCs w:val="24"/>
        </w:rPr>
        <w:t>выполнять правила безопасного поведения в доме, на улице, природной среде, оказывать первую помощь при несложных несчастных случаях;</w:t>
      </w:r>
    </w:p>
    <w:p w:rsidR="00E3618F" w:rsidRPr="00346E10" w:rsidRDefault="00E3618F" w:rsidP="00E3618F">
      <w:pPr>
        <w:pStyle w:val="a3"/>
        <w:numPr>
          <w:ilvl w:val="0"/>
          <w:numId w:val="2"/>
        </w:numPr>
        <w:spacing w:after="0"/>
        <w:rPr>
          <w:rFonts w:ascii="Times New Roman" w:hAnsi="Times New Roman"/>
          <w:i/>
          <w:sz w:val="24"/>
          <w:szCs w:val="24"/>
        </w:rPr>
      </w:pPr>
      <w:r w:rsidRPr="00346E10">
        <w:rPr>
          <w:rFonts w:ascii="Times New Roman" w:hAnsi="Times New Roman"/>
          <w:i/>
          <w:sz w:val="24"/>
          <w:szCs w:val="24"/>
        </w:rPr>
        <w:t>планировать, контролировать и оценивать учебные действия в процессе познания окружающего мира в соответствии с поставленной задачей и условиями ее реализации.</w:t>
      </w:r>
    </w:p>
    <w:p w:rsidR="00E3618F" w:rsidRPr="00346E10" w:rsidRDefault="00E3618F" w:rsidP="00E3618F">
      <w:pPr>
        <w:spacing w:after="0"/>
        <w:rPr>
          <w:rFonts w:ascii="Times New Roman" w:hAnsi="Times New Roman"/>
          <w:sz w:val="24"/>
          <w:szCs w:val="24"/>
        </w:rPr>
      </w:pPr>
    </w:p>
    <w:p w:rsidR="00E3618F" w:rsidRPr="00346E10" w:rsidRDefault="00E3618F" w:rsidP="00E3618F">
      <w:pPr>
        <w:spacing w:after="0"/>
        <w:rPr>
          <w:rFonts w:ascii="Times New Roman" w:hAnsi="Times New Roman"/>
          <w:sz w:val="24"/>
          <w:szCs w:val="24"/>
        </w:rPr>
      </w:pPr>
      <w:r w:rsidRPr="00346E10">
        <w:rPr>
          <w:rFonts w:ascii="Times New Roman" w:hAnsi="Times New Roman"/>
          <w:b/>
          <w:sz w:val="24"/>
          <w:szCs w:val="24"/>
        </w:rPr>
        <w:t>В ходе изучения раздела «Человек и общество» выпускник научится</w:t>
      </w:r>
      <w:r w:rsidRPr="00346E10">
        <w:rPr>
          <w:rFonts w:ascii="Times New Roman" w:hAnsi="Times New Roman"/>
          <w:sz w:val="24"/>
          <w:szCs w:val="24"/>
        </w:rPr>
        <w:t>:</w:t>
      </w:r>
    </w:p>
    <w:p w:rsidR="00E3618F" w:rsidRPr="00346E10" w:rsidRDefault="00E3618F" w:rsidP="00E3618F">
      <w:pPr>
        <w:pStyle w:val="a3"/>
        <w:numPr>
          <w:ilvl w:val="0"/>
          <w:numId w:val="3"/>
        </w:numPr>
        <w:spacing w:after="0"/>
        <w:rPr>
          <w:rFonts w:ascii="Times New Roman" w:hAnsi="Times New Roman"/>
          <w:sz w:val="24"/>
          <w:szCs w:val="24"/>
        </w:rPr>
      </w:pPr>
      <w:r w:rsidRPr="00346E10">
        <w:rPr>
          <w:rFonts w:ascii="Times New Roman" w:hAnsi="Times New Roman"/>
          <w:sz w:val="24"/>
          <w:szCs w:val="24"/>
        </w:rPr>
        <w:t>различать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Москву – столицу России, свой регион и его главный город;</w:t>
      </w:r>
    </w:p>
    <w:p w:rsidR="00E3618F" w:rsidRPr="00346E10" w:rsidRDefault="00E3618F" w:rsidP="00E3618F">
      <w:pPr>
        <w:pStyle w:val="a3"/>
        <w:numPr>
          <w:ilvl w:val="0"/>
          <w:numId w:val="3"/>
        </w:numPr>
        <w:spacing w:after="0"/>
        <w:rPr>
          <w:rFonts w:ascii="Times New Roman" w:hAnsi="Times New Roman"/>
          <w:sz w:val="24"/>
          <w:szCs w:val="24"/>
        </w:rPr>
      </w:pPr>
      <w:r w:rsidRPr="00346E10">
        <w:rPr>
          <w:rFonts w:ascii="Times New Roman" w:hAnsi="Times New Roman"/>
          <w:sz w:val="24"/>
          <w:szCs w:val="24"/>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E3618F" w:rsidRPr="00346E10" w:rsidRDefault="00E3618F" w:rsidP="00E3618F">
      <w:pPr>
        <w:pStyle w:val="a3"/>
        <w:numPr>
          <w:ilvl w:val="0"/>
          <w:numId w:val="3"/>
        </w:numPr>
        <w:spacing w:after="0"/>
        <w:rPr>
          <w:rFonts w:ascii="Times New Roman" w:hAnsi="Times New Roman"/>
          <w:sz w:val="24"/>
          <w:szCs w:val="24"/>
        </w:rPr>
      </w:pPr>
      <w:r w:rsidRPr="00346E10">
        <w:rPr>
          <w:rFonts w:ascii="Times New Roman" w:hAnsi="Times New Roman"/>
          <w:sz w:val="24"/>
          <w:szCs w:val="24"/>
        </w:rPr>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E3618F" w:rsidRPr="00346E10" w:rsidRDefault="00E3618F" w:rsidP="00E3618F">
      <w:pPr>
        <w:pStyle w:val="a3"/>
        <w:numPr>
          <w:ilvl w:val="0"/>
          <w:numId w:val="3"/>
        </w:numPr>
        <w:spacing w:after="0"/>
        <w:rPr>
          <w:rFonts w:ascii="Times New Roman" w:hAnsi="Times New Roman"/>
          <w:sz w:val="24"/>
          <w:szCs w:val="24"/>
        </w:rPr>
      </w:pPr>
      <w:r w:rsidRPr="00346E10">
        <w:rPr>
          <w:rFonts w:ascii="Times New Roman" w:hAnsi="Times New Roman"/>
          <w:sz w:val="24"/>
          <w:szCs w:val="24"/>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rsidRPr="00346E10">
        <w:rPr>
          <w:rFonts w:ascii="Times New Roman" w:hAnsi="Times New Roman"/>
          <w:sz w:val="24"/>
          <w:szCs w:val="24"/>
        </w:rPr>
        <w:t>вств др</w:t>
      </w:r>
      <w:proofErr w:type="gramEnd"/>
      <w:r w:rsidRPr="00346E10">
        <w:rPr>
          <w:rFonts w:ascii="Times New Roman" w:hAnsi="Times New Roman"/>
          <w:sz w:val="24"/>
          <w:szCs w:val="24"/>
        </w:rPr>
        <w:t>угих людей и сопереживания им;</w:t>
      </w:r>
    </w:p>
    <w:p w:rsidR="00E3618F" w:rsidRPr="00346E10" w:rsidRDefault="00E3618F" w:rsidP="00E3618F">
      <w:pPr>
        <w:pStyle w:val="a3"/>
        <w:numPr>
          <w:ilvl w:val="0"/>
          <w:numId w:val="3"/>
        </w:numPr>
        <w:spacing w:after="0"/>
        <w:rPr>
          <w:rFonts w:ascii="Times New Roman" w:hAnsi="Times New Roman"/>
          <w:sz w:val="24"/>
          <w:szCs w:val="24"/>
        </w:rPr>
      </w:pPr>
      <w:r w:rsidRPr="00346E10">
        <w:rPr>
          <w:rFonts w:ascii="Times New Roman" w:hAnsi="Times New Roman"/>
          <w:sz w:val="24"/>
          <w:szCs w:val="24"/>
        </w:rPr>
        <w:t>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E3618F" w:rsidRPr="00346E10" w:rsidRDefault="00E3618F" w:rsidP="00E3618F">
      <w:pPr>
        <w:spacing w:after="0"/>
        <w:rPr>
          <w:rFonts w:ascii="Times New Roman" w:hAnsi="Times New Roman"/>
          <w:i/>
          <w:sz w:val="24"/>
          <w:szCs w:val="24"/>
        </w:rPr>
      </w:pPr>
      <w:r w:rsidRPr="00346E10">
        <w:rPr>
          <w:rFonts w:ascii="Times New Roman" w:hAnsi="Times New Roman"/>
          <w:i/>
          <w:sz w:val="24"/>
          <w:szCs w:val="24"/>
        </w:rPr>
        <w:t>Выпускник получит возможность научиться:</w:t>
      </w:r>
    </w:p>
    <w:p w:rsidR="00E3618F" w:rsidRPr="00346E10" w:rsidRDefault="00E3618F" w:rsidP="00E3618F">
      <w:pPr>
        <w:pStyle w:val="a3"/>
        <w:numPr>
          <w:ilvl w:val="0"/>
          <w:numId w:val="4"/>
        </w:numPr>
        <w:spacing w:after="0"/>
        <w:rPr>
          <w:rFonts w:ascii="Times New Roman" w:hAnsi="Times New Roman"/>
          <w:i/>
          <w:sz w:val="24"/>
          <w:szCs w:val="24"/>
        </w:rPr>
      </w:pPr>
      <w:r w:rsidRPr="00346E10">
        <w:rPr>
          <w:rFonts w:ascii="Times New Roman" w:hAnsi="Times New Roman"/>
          <w:i/>
          <w:sz w:val="24"/>
          <w:szCs w:val="24"/>
        </w:rPr>
        <w:t>осознавать свою неразрывную связь с разнообразными окружающими социальными группами;</w:t>
      </w:r>
    </w:p>
    <w:p w:rsidR="00E3618F" w:rsidRPr="00346E10" w:rsidRDefault="00E3618F" w:rsidP="00E3618F">
      <w:pPr>
        <w:pStyle w:val="a3"/>
        <w:numPr>
          <w:ilvl w:val="0"/>
          <w:numId w:val="4"/>
        </w:numPr>
        <w:spacing w:after="0"/>
        <w:rPr>
          <w:rFonts w:ascii="Times New Roman" w:hAnsi="Times New Roman"/>
          <w:i/>
          <w:sz w:val="24"/>
          <w:szCs w:val="24"/>
        </w:rPr>
      </w:pPr>
      <w:r w:rsidRPr="00346E10">
        <w:rPr>
          <w:rFonts w:ascii="Times New Roman" w:hAnsi="Times New Roman"/>
          <w:i/>
          <w:sz w:val="24"/>
          <w:szCs w:val="24"/>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E3618F" w:rsidRPr="00346E10" w:rsidRDefault="00E3618F" w:rsidP="00E3618F">
      <w:pPr>
        <w:pStyle w:val="a3"/>
        <w:numPr>
          <w:ilvl w:val="0"/>
          <w:numId w:val="4"/>
        </w:numPr>
        <w:spacing w:after="0"/>
        <w:rPr>
          <w:rFonts w:ascii="Times New Roman" w:hAnsi="Times New Roman"/>
          <w:i/>
          <w:sz w:val="24"/>
          <w:szCs w:val="24"/>
        </w:rPr>
      </w:pPr>
      <w:r w:rsidRPr="00346E10">
        <w:rPr>
          <w:rFonts w:ascii="Times New Roman" w:hAnsi="Times New Roman"/>
          <w:i/>
          <w:sz w:val="24"/>
          <w:szCs w:val="24"/>
        </w:rPr>
        <w:lastRenderedPageBreak/>
        <w:t>наблюдать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E3618F" w:rsidRPr="00346E10" w:rsidRDefault="00E3618F" w:rsidP="00E3618F">
      <w:pPr>
        <w:pStyle w:val="a3"/>
        <w:numPr>
          <w:ilvl w:val="0"/>
          <w:numId w:val="4"/>
        </w:numPr>
        <w:spacing w:after="0"/>
        <w:rPr>
          <w:rFonts w:ascii="Times New Roman" w:hAnsi="Times New Roman"/>
          <w:i/>
          <w:sz w:val="24"/>
          <w:szCs w:val="24"/>
        </w:rPr>
      </w:pPr>
      <w:r w:rsidRPr="00346E10">
        <w:rPr>
          <w:rFonts w:ascii="Times New Roman" w:hAnsi="Times New Roman"/>
          <w:i/>
          <w:sz w:val="24"/>
          <w:szCs w:val="24"/>
        </w:rPr>
        <w:t>проявлять уважение и готовность выполнять совместно установленные договоренности и правила, в том числе правила общения с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E3618F" w:rsidRPr="00346E10" w:rsidRDefault="00E3618F" w:rsidP="00E3618F">
      <w:pPr>
        <w:pStyle w:val="a3"/>
        <w:numPr>
          <w:ilvl w:val="0"/>
          <w:numId w:val="4"/>
        </w:numPr>
        <w:spacing w:after="0"/>
        <w:rPr>
          <w:rFonts w:ascii="Times New Roman" w:hAnsi="Times New Roman"/>
          <w:i/>
          <w:sz w:val="24"/>
          <w:szCs w:val="24"/>
        </w:rPr>
      </w:pPr>
      <w:r w:rsidRPr="00346E10">
        <w:rPr>
          <w:rFonts w:ascii="Times New Roman" w:hAnsi="Times New Roman"/>
          <w:i/>
          <w:sz w:val="24"/>
          <w:szCs w:val="24"/>
        </w:rPr>
        <w:t>определять общую цель в совместной деятельности 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E3618F" w:rsidRPr="00346E10" w:rsidRDefault="00E3618F" w:rsidP="00E3618F">
      <w:pPr>
        <w:spacing w:after="0" w:line="240" w:lineRule="auto"/>
        <w:ind w:right="-1" w:firstLine="360"/>
        <w:jc w:val="both"/>
        <w:rPr>
          <w:rFonts w:ascii="Times New Roman" w:hAnsi="Times New Roman"/>
          <w:sz w:val="24"/>
          <w:szCs w:val="24"/>
        </w:rPr>
      </w:pPr>
      <w:r w:rsidRPr="00346E10">
        <w:rPr>
          <w:rFonts w:ascii="Times New Roman" w:hAnsi="Times New Roman"/>
          <w:sz w:val="24"/>
          <w:szCs w:val="24"/>
        </w:rPr>
        <w:t>В результате изучения раздела «</w:t>
      </w:r>
      <w:r w:rsidRPr="00346E10">
        <w:rPr>
          <w:rFonts w:ascii="Times New Roman" w:hAnsi="Times New Roman"/>
          <w:b/>
          <w:sz w:val="24"/>
          <w:szCs w:val="24"/>
        </w:rPr>
        <w:t>Правил безопасной жизни»</w:t>
      </w:r>
      <w:r w:rsidRPr="00346E10">
        <w:rPr>
          <w:rFonts w:ascii="Times New Roman" w:hAnsi="Times New Roman"/>
          <w:sz w:val="24"/>
          <w:szCs w:val="24"/>
        </w:rPr>
        <w:t xml:space="preserve"> </w:t>
      </w:r>
      <w:r w:rsidRPr="00346E10">
        <w:rPr>
          <w:rFonts w:ascii="Times New Roman" w:hAnsi="Times New Roman"/>
          <w:b/>
          <w:sz w:val="24"/>
          <w:szCs w:val="24"/>
        </w:rPr>
        <w:t>выпускник научится:</w:t>
      </w:r>
    </w:p>
    <w:p w:rsidR="00E3618F" w:rsidRPr="00346E10" w:rsidRDefault="00E3618F" w:rsidP="00E3618F">
      <w:pPr>
        <w:numPr>
          <w:ilvl w:val="0"/>
          <w:numId w:val="5"/>
        </w:numPr>
        <w:spacing w:after="0" w:line="240" w:lineRule="auto"/>
        <w:ind w:left="0" w:right="-1" w:firstLine="426"/>
        <w:jc w:val="both"/>
        <w:rPr>
          <w:rFonts w:ascii="Times New Roman" w:hAnsi="Times New Roman"/>
          <w:sz w:val="24"/>
          <w:szCs w:val="24"/>
        </w:rPr>
      </w:pPr>
      <w:r w:rsidRPr="00346E10">
        <w:rPr>
          <w:rFonts w:ascii="Times New Roman" w:hAnsi="Times New Roman"/>
          <w:sz w:val="24"/>
          <w:szCs w:val="24"/>
        </w:rPr>
        <w:t>осознавать ценность здоровья и здорового образа жизни;</w:t>
      </w:r>
      <w:r w:rsidRPr="00346E10">
        <w:rPr>
          <w:rFonts w:ascii="Times New Roman" w:hAnsi="Times New Roman"/>
          <w:i/>
          <w:sz w:val="24"/>
          <w:szCs w:val="24"/>
        </w:rPr>
        <w:t xml:space="preserve"> </w:t>
      </w:r>
    </w:p>
    <w:p w:rsidR="00E3618F" w:rsidRPr="00346E10" w:rsidRDefault="00E3618F" w:rsidP="00E3618F">
      <w:pPr>
        <w:numPr>
          <w:ilvl w:val="0"/>
          <w:numId w:val="5"/>
        </w:numPr>
        <w:spacing w:after="0" w:line="240" w:lineRule="auto"/>
        <w:ind w:left="0" w:right="-1" w:firstLine="426"/>
        <w:jc w:val="both"/>
        <w:rPr>
          <w:rFonts w:ascii="Times New Roman" w:hAnsi="Times New Roman"/>
          <w:sz w:val="24"/>
          <w:szCs w:val="24"/>
        </w:rPr>
      </w:pPr>
      <w:r w:rsidRPr="00346E10">
        <w:rPr>
          <w:rFonts w:ascii="Times New Roman" w:hAnsi="Times New Roman"/>
          <w:sz w:val="24"/>
          <w:szCs w:val="24"/>
        </w:rPr>
        <w:t>оценивать опасность некоторых природных явлений, общения с незнакомыми людьми;</w:t>
      </w:r>
    </w:p>
    <w:p w:rsidR="00E3618F" w:rsidRPr="00346E10" w:rsidRDefault="00E3618F" w:rsidP="00E3618F">
      <w:pPr>
        <w:numPr>
          <w:ilvl w:val="0"/>
          <w:numId w:val="5"/>
        </w:numPr>
        <w:spacing w:after="0" w:line="240" w:lineRule="auto"/>
        <w:ind w:left="0" w:right="-1" w:firstLine="426"/>
        <w:jc w:val="both"/>
        <w:rPr>
          <w:rFonts w:ascii="Times New Roman" w:hAnsi="Times New Roman"/>
          <w:sz w:val="24"/>
          <w:szCs w:val="24"/>
        </w:rPr>
      </w:pPr>
      <w:r w:rsidRPr="00346E10">
        <w:rPr>
          <w:rFonts w:ascii="Times New Roman" w:hAnsi="Times New Roman"/>
          <w:sz w:val="24"/>
          <w:szCs w:val="24"/>
        </w:rPr>
        <w:t xml:space="preserve">соблюдать правила личной гигиены, безопасные нормы поведения в школе и других общественных местах; </w:t>
      </w:r>
    </w:p>
    <w:p w:rsidR="00E3618F" w:rsidRPr="00346E10" w:rsidRDefault="00E3618F" w:rsidP="00E3618F">
      <w:pPr>
        <w:numPr>
          <w:ilvl w:val="0"/>
          <w:numId w:val="5"/>
        </w:numPr>
        <w:spacing w:after="0" w:line="240" w:lineRule="auto"/>
        <w:ind w:left="0" w:right="-1" w:firstLine="426"/>
        <w:jc w:val="both"/>
        <w:rPr>
          <w:rFonts w:ascii="Times New Roman" w:hAnsi="Times New Roman"/>
          <w:sz w:val="24"/>
          <w:szCs w:val="24"/>
        </w:rPr>
      </w:pPr>
      <w:r w:rsidRPr="00346E10">
        <w:rPr>
          <w:rFonts w:ascii="Times New Roman" w:hAnsi="Times New Roman"/>
          <w:sz w:val="24"/>
          <w:szCs w:val="24"/>
        </w:rPr>
        <w:t>соблюдать нормы безопасного и культурного поведения в транспорте и на улицах города;</w:t>
      </w:r>
    </w:p>
    <w:p w:rsidR="00E3618F" w:rsidRPr="00346E10" w:rsidRDefault="00E3618F" w:rsidP="00E3618F">
      <w:pPr>
        <w:numPr>
          <w:ilvl w:val="0"/>
          <w:numId w:val="5"/>
        </w:numPr>
        <w:spacing w:after="0" w:line="240" w:lineRule="auto"/>
        <w:ind w:left="0" w:right="-1" w:firstLine="426"/>
        <w:jc w:val="both"/>
        <w:rPr>
          <w:rFonts w:ascii="Times New Roman" w:hAnsi="Times New Roman"/>
          <w:sz w:val="24"/>
          <w:szCs w:val="24"/>
        </w:rPr>
      </w:pPr>
      <w:r w:rsidRPr="00346E10">
        <w:rPr>
          <w:rFonts w:ascii="Times New Roman" w:hAnsi="Times New Roman"/>
          <w:sz w:val="24"/>
          <w:szCs w:val="24"/>
        </w:rPr>
        <w:t>объяснять безопасные правила обращения с электричеством, газом, водой;</w:t>
      </w:r>
    </w:p>
    <w:p w:rsidR="00E3618F" w:rsidRPr="00346E10" w:rsidRDefault="00E3618F" w:rsidP="00E3618F">
      <w:pPr>
        <w:numPr>
          <w:ilvl w:val="0"/>
          <w:numId w:val="5"/>
        </w:numPr>
        <w:spacing w:after="0" w:line="240" w:lineRule="auto"/>
        <w:ind w:left="0" w:right="-1" w:firstLine="426"/>
        <w:jc w:val="both"/>
        <w:rPr>
          <w:rFonts w:ascii="Times New Roman" w:hAnsi="Times New Roman"/>
          <w:sz w:val="24"/>
          <w:szCs w:val="24"/>
        </w:rPr>
      </w:pPr>
      <w:r w:rsidRPr="00346E10">
        <w:rPr>
          <w:rFonts w:ascii="Times New Roman" w:hAnsi="Times New Roman"/>
          <w:sz w:val="24"/>
          <w:szCs w:val="24"/>
        </w:rPr>
        <w:t>составлять и выполнять режим дня.</w:t>
      </w:r>
    </w:p>
    <w:p w:rsidR="00E3618F" w:rsidRPr="00346E10" w:rsidRDefault="00E3618F" w:rsidP="00E3618F">
      <w:pPr>
        <w:spacing w:after="0" w:line="240" w:lineRule="auto"/>
        <w:ind w:right="-1" w:firstLine="720"/>
        <w:jc w:val="both"/>
        <w:rPr>
          <w:rFonts w:ascii="Times New Roman" w:hAnsi="Times New Roman"/>
          <w:b/>
          <w:i/>
          <w:sz w:val="24"/>
          <w:szCs w:val="24"/>
        </w:rPr>
      </w:pPr>
      <w:r w:rsidRPr="00346E10">
        <w:rPr>
          <w:rFonts w:ascii="Times New Roman" w:hAnsi="Times New Roman"/>
          <w:b/>
          <w:i/>
          <w:sz w:val="24"/>
          <w:szCs w:val="24"/>
        </w:rPr>
        <w:t>Выпускник получит возможность научиться:</w:t>
      </w:r>
    </w:p>
    <w:p w:rsidR="00E3618F" w:rsidRPr="00346E10" w:rsidRDefault="00E3618F" w:rsidP="00E3618F">
      <w:pPr>
        <w:numPr>
          <w:ilvl w:val="0"/>
          <w:numId w:val="5"/>
        </w:numPr>
        <w:spacing w:after="0" w:line="240" w:lineRule="auto"/>
        <w:ind w:left="0" w:right="-1" w:firstLine="426"/>
        <w:jc w:val="both"/>
        <w:rPr>
          <w:rFonts w:ascii="Times New Roman" w:hAnsi="Times New Roman"/>
          <w:i/>
          <w:sz w:val="24"/>
          <w:szCs w:val="24"/>
        </w:rPr>
      </w:pPr>
      <w:r w:rsidRPr="00346E10">
        <w:rPr>
          <w:rFonts w:ascii="Times New Roman" w:hAnsi="Times New Roman"/>
          <w:i/>
          <w:sz w:val="24"/>
          <w:szCs w:val="24"/>
        </w:rPr>
        <w:t>сохранять здоровье своего организма, его внутренних органов и органов чувств;</w:t>
      </w:r>
    </w:p>
    <w:p w:rsidR="00E3618F" w:rsidRPr="00346E10" w:rsidRDefault="00E3618F" w:rsidP="00E3618F">
      <w:pPr>
        <w:numPr>
          <w:ilvl w:val="0"/>
          <w:numId w:val="5"/>
        </w:numPr>
        <w:spacing w:after="0" w:line="240" w:lineRule="auto"/>
        <w:ind w:left="0" w:right="-1" w:firstLine="426"/>
        <w:jc w:val="both"/>
        <w:rPr>
          <w:rFonts w:ascii="Times New Roman" w:hAnsi="Times New Roman"/>
          <w:i/>
          <w:sz w:val="24"/>
          <w:szCs w:val="24"/>
        </w:rPr>
      </w:pPr>
      <w:r w:rsidRPr="00346E10">
        <w:rPr>
          <w:rFonts w:ascii="Times New Roman" w:hAnsi="Times New Roman"/>
          <w:i/>
          <w:sz w:val="24"/>
          <w:szCs w:val="24"/>
        </w:rPr>
        <w:t>следовать правилам здорового образа жизни;</w:t>
      </w:r>
    </w:p>
    <w:p w:rsidR="00E3618F" w:rsidRPr="00346E10" w:rsidRDefault="00E3618F" w:rsidP="00E3618F">
      <w:pPr>
        <w:numPr>
          <w:ilvl w:val="0"/>
          <w:numId w:val="5"/>
        </w:numPr>
        <w:spacing w:after="0" w:line="240" w:lineRule="auto"/>
        <w:ind w:left="0" w:right="-1" w:firstLine="426"/>
        <w:jc w:val="both"/>
        <w:rPr>
          <w:rFonts w:ascii="Times New Roman" w:hAnsi="Times New Roman"/>
          <w:i/>
          <w:sz w:val="24"/>
          <w:szCs w:val="24"/>
        </w:rPr>
      </w:pPr>
      <w:r w:rsidRPr="00346E10">
        <w:rPr>
          <w:rFonts w:ascii="Times New Roman" w:hAnsi="Times New Roman"/>
          <w:i/>
          <w:sz w:val="24"/>
          <w:szCs w:val="24"/>
        </w:rPr>
        <w:t>соблюдать правила противопожарной безопасности;</w:t>
      </w:r>
    </w:p>
    <w:p w:rsidR="00E3618F" w:rsidRPr="00346E10" w:rsidRDefault="00E3618F" w:rsidP="00E3618F">
      <w:pPr>
        <w:numPr>
          <w:ilvl w:val="0"/>
          <w:numId w:val="5"/>
        </w:numPr>
        <w:spacing w:after="0" w:line="240" w:lineRule="auto"/>
        <w:ind w:left="0" w:right="-1" w:firstLine="426"/>
        <w:jc w:val="both"/>
        <w:rPr>
          <w:rFonts w:ascii="Times New Roman" w:hAnsi="Times New Roman"/>
          <w:i/>
          <w:sz w:val="24"/>
          <w:szCs w:val="24"/>
        </w:rPr>
      </w:pPr>
      <w:r w:rsidRPr="00346E10">
        <w:rPr>
          <w:rFonts w:ascii="Times New Roman" w:hAnsi="Times New Roman"/>
          <w:i/>
          <w:sz w:val="24"/>
          <w:szCs w:val="24"/>
        </w:rPr>
        <w:t>оказывать первую помощь при лёгких травмах (порез, ушиб, ожог).</w:t>
      </w:r>
    </w:p>
    <w:p w:rsidR="00E3618F" w:rsidRPr="00346E10" w:rsidRDefault="00E3618F" w:rsidP="00E3618F">
      <w:pPr>
        <w:spacing w:line="240" w:lineRule="auto"/>
        <w:rPr>
          <w:rFonts w:ascii="Times New Roman" w:hAnsi="Times New Roman"/>
          <w:b/>
          <w:iCs/>
          <w:color w:val="000000"/>
          <w:sz w:val="24"/>
          <w:szCs w:val="24"/>
        </w:rPr>
      </w:pPr>
    </w:p>
    <w:p w:rsidR="00E3618F" w:rsidRPr="00346E10" w:rsidRDefault="00E3618F" w:rsidP="00E3618F">
      <w:pPr>
        <w:spacing w:after="0"/>
        <w:rPr>
          <w:rFonts w:ascii="Times New Roman" w:hAnsi="Times New Roman"/>
          <w:b/>
          <w:bCs/>
          <w:sz w:val="24"/>
          <w:szCs w:val="24"/>
        </w:rPr>
      </w:pPr>
    </w:p>
    <w:p w:rsidR="00E3618F" w:rsidRPr="00346E10" w:rsidRDefault="00E3618F" w:rsidP="00E3618F">
      <w:pPr>
        <w:spacing w:after="0"/>
        <w:rPr>
          <w:rFonts w:ascii="Times New Roman" w:hAnsi="Times New Roman"/>
          <w:b/>
          <w:bCs/>
          <w:sz w:val="24"/>
          <w:szCs w:val="24"/>
        </w:rPr>
      </w:pPr>
    </w:p>
    <w:p w:rsidR="00E3618F" w:rsidRPr="00346E10" w:rsidRDefault="00E3618F" w:rsidP="00E3618F">
      <w:pPr>
        <w:spacing w:after="0"/>
        <w:rPr>
          <w:rFonts w:ascii="Times New Roman" w:hAnsi="Times New Roman"/>
          <w:b/>
          <w:bCs/>
          <w:sz w:val="24"/>
          <w:szCs w:val="24"/>
        </w:rPr>
      </w:pPr>
    </w:p>
    <w:p w:rsidR="00E3618F" w:rsidRPr="00346E10" w:rsidRDefault="00E3618F" w:rsidP="00E3618F">
      <w:pPr>
        <w:spacing w:after="0"/>
        <w:rPr>
          <w:rFonts w:ascii="Times New Roman" w:hAnsi="Times New Roman"/>
          <w:b/>
          <w:bCs/>
          <w:sz w:val="24"/>
          <w:szCs w:val="24"/>
        </w:rPr>
      </w:pPr>
    </w:p>
    <w:p w:rsidR="00E3618F" w:rsidRPr="00346E10" w:rsidRDefault="00E3618F" w:rsidP="00E3618F">
      <w:pPr>
        <w:spacing w:after="0"/>
        <w:rPr>
          <w:rFonts w:ascii="Times New Roman" w:hAnsi="Times New Roman"/>
          <w:b/>
          <w:bCs/>
          <w:sz w:val="24"/>
          <w:szCs w:val="24"/>
        </w:rPr>
      </w:pPr>
    </w:p>
    <w:p w:rsidR="00E3618F" w:rsidRPr="00346E10" w:rsidRDefault="00E3618F" w:rsidP="00E3618F">
      <w:pPr>
        <w:spacing w:after="0"/>
        <w:jc w:val="center"/>
        <w:rPr>
          <w:rFonts w:ascii="Times New Roman" w:hAnsi="Times New Roman"/>
          <w:b/>
          <w:bCs/>
          <w:sz w:val="24"/>
          <w:szCs w:val="24"/>
        </w:rPr>
      </w:pPr>
    </w:p>
    <w:p w:rsidR="00E3618F" w:rsidRPr="00346E10" w:rsidRDefault="00E3618F" w:rsidP="00E3618F">
      <w:pPr>
        <w:spacing w:after="0"/>
        <w:jc w:val="center"/>
        <w:rPr>
          <w:rFonts w:ascii="Times New Roman" w:hAnsi="Times New Roman"/>
          <w:b/>
          <w:bCs/>
          <w:sz w:val="24"/>
          <w:szCs w:val="24"/>
        </w:rPr>
      </w:pPr>
    </w:p>
    <w:p w:rsidR="00E3618F" w:rsidRPr="00346E10" w:rsidRDefault="00E3618F" w:rsidP="00E3618F">
      <w:pPr>
        <w:spacing w:after="0"/>
        <w:jc w:val="center"/>
        <w:rPr>
          <w:rFonts w:ascii="Times New Roman" w:hAnsi="Times New Roman"/>
          <w:b/>
          <w:bCs/>
          <w:sz w:val="24"/>
          <w:szCs w:val="24"/>
        </w:rPr>
      </w:pPr>
    </w:p>
    <w:p w:rsidR="00E3618F" w:rsidRPr="00346E10" w:rsidRDefault="00E3618F" w:rsidP="00E3618F">
      <w:pPr>
        <w:spacing w:after="0"/>
        <w:jc w:val="both"/>
        <w:rPr>
          <w:rFonts w:ascii="Times New Roman" w:hAnsi="Times New Roman"/>
          <w:sz w:val="24"/>
          <w:szCs w:val="24"/>
        </w:rPr>
      </w:pPr>
      <w:r w:rsidRPr="00346E10">
        <w:rPr>
          <w:rFonts w:ascii="Times New Roman" w:hAnsi="Times New Roman"/>
          <w:b/>
          <w:bCs/>
          <w:sz w:val="24"/>
          <w:szCs w:val="24"/>
          <w:lang w:eastAsia="ru-RU"/>
        </w:rPr>
        <w:lastRenderedPageBreak/>
        <w:t xml:space="preserve">Планируемые результаты (предметные, </w:t>
      </w:r>
      <w:proofErr w:type="spellStart"/>
      <w:r w:rsidRPr="00346E10">
        <w:rPr>
          <w:rFonts w:ascii="Times New Roman" w:hAnsi="Times New Roman"/>
          <w:b/>
          <w:bCs/>
          <w:sz w:val="24"/>
          <w:szCs w:val="24"/>
          <w:lang w:eastAsia="ru-RU"/>
        </w:rPr>
        <w:t>метапредметные</w:t>
      </w:r>
      <w:proofErr w:type="spellEnd"/>
      <w:r w:rsidRPr="00346E10">
        <w:rPr>
          <w:rFonts w:ascii="Times New Roman" w:hAnsi="Times New Roman"/>
          <w:b/>
          <w:bCs/>
          <w:sz w:val="24"/>
          <w:szCs w:val="24"/>
          <w:lang w:eastAsia="ru-RU"/>
        </w:rPr>
        <w:t xml:space="preserve">, личностные) </w:t>
      </w:r>
    </w:p>
    <w:p w:rsidR="00E3618F" w:rsidRPr="00346E10" w:rsidRDefault="00E3618F" w:rsidP="00E3618F">
      <w:pPr>
        <w:spacing w:after="0" w:line="240" w:lineRule="auto"/>
        <w:jc w:val="center"/>
        <w:outlineLvl w:val="1"/>
        <w:rPr>
          <w:rFonts w:ascii="Times New Roman" w:hAnsi="Times New Roman"/>
          <w:b/>
          <w:bCs/>
          <w:sz w:val="24"/>
          <w:szCs w:val="24"/>
          <w:lang w:eastAsia="ru-RU"/>
        </w:rPr>
      </w:pPr>
      <w:r w:rsidRPr="00346E10">
        <w:rPr>
          <w:rFonts w:ascii="Times New Roman" w:hAnsi="Times New Roman"/>
          <w:b/>
          <w:bCs/>
          <w:sz w:val="24"/>
          <w:szCs w:val="24"/>
          <w:lang w:eastAsia="ru-RU"/>
        </w:rPr>
        <w:t>на конец обучения в 3 классе</w:t>
      </w:r>
    </w:p>
    <w:p w:rsidR="00E3618F" w:rsidRPr="00346E10" w:rsidRDefault="00E3618F" w:rsidP="00E3618F">
      <w:pPr>
        <w:spacing w:before="100" w:beforeAutospacing="1" w:after="100" w:afterAutospacing="1" w:line="240" w:lineRule="auto"/>
        <w:jc w:val="center"/>
        <w:rPr>
          <w:rFonts w:ascii="Times New Roman" w:hAnsi="Times New Roman"/>
          <w:sz w:val="24"/>
          <w:szCs w:val="24"/>
          <w:lang w:eastAsia="ru-RU"/>
        </w:rPr>
      </w:pPr>
      <w:r w:rsidRPr="00346E10">
        <w:rPr>
          <w:rFonts w:ascii="Times New Roman" w:hAnsi="Times New Roman"/>
          <w:b/>
          <w:bCs/>
          <w:sz w:val="24"/>
          <w:szCs w:val="24"/>
          <w:lang w:eastAsia="ru-RU"/>
        </w:rPr>
        <w:t>Предметные результаты</w:t>
      </w:r>
    </w:p>
    <w:p w:rsidR="00E3618F" w:rsidRPr="00346E10" w:rsidRDefault="00E3618F" w:rsidP="00E3618F">
      <w:pPr>
        <w:spacing w:before="100" w:beforeAutospacing="1" w:after="100" w:afterAutospacing="1" w:line="240" w:lineRule="auto"/>
        <w:rPr>
          <w:rFonts w:ascii="Times New Roman" w:hAnsi="Times New Roman"/>
          <w:sz w:val="24"/>
          <w:szCs w:val="24"/>
          <w:lang w:eastAsia="ru-RU"/>
        </w:rPr>
      </w:pPr>
      <w:r w:rsidRPr="00346E10">
        <w:rPr>
          <w:rFonts w:ascii="Times New Roman" w:hAnsi="Times New Roman"/>
          <w:i/>
          <w:iCs/>
          <w:sz w:val="24"/>
          <w:szCs w:val="24"/>
          <w:lang w:eastAsia="ru-RU"/>
        </w:rPr>
        <w:t>Обучающийся научится:</w:t>
      </w:r>
    </w:p>
    <w:p w:rsidR="00E3618F" w:rsidRPr="00346E10" w:rsidRDefault="00E3618F" w:rsidP="00E3618F">
      <w:pPr>
        <w:pStyle w:val="a3"/>
        <w:numPr>
          <w:ilvl w:val="0"/>
          <w:numId w:val="7"/>
        </w:numPr>
        <w:spacing w:after="0"/>
        <w:jc w:val="both"/>
        <w:rPr>
          <w:rFonts w:ascii="Times New Roman" w:hAnsi="Times New Roman"/>
          <w:sz w:val="24"/>
          <w:szCs w:val="24"/>
          <w:lang w:eastAsia="ru-RU"/>
        </w:rPr>
      </w:pPr>
      <w:r w:rsidRPr="00346E10">
        <w:rPr>
          <w:rFonts w:ascii="Times New Roman" w:hAnsi="Times New Roman"/>
          <w:sz w:val="24"/>
          <w:szCs w:val="24"/>
          <w:lang w:eastAsia="ru-RU"/>
        </w:rPr>
        <w:t>находить на карте города Золотого кольца России, приводить примеры достопримечательностей этих городов;</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осознавать необходимость бережного отношения к памятникам истории и культуры;</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находить на карте страны — соседи России и их столицы;</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определять  и кратко характеризовать место человека в окружающем мире;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осознавать и раскрывать ценность природы для людей, необходимость ответственного отношения к природе;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различать внешность человека и его внутренний мир, наблюдать и описывать проявления внутреннего мира человека; </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различать тела, вещества, частицы, описывать изученные вещества;</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проводить наблюдения и ставить опыты, используя лабораторное оборудование;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исследовать с помощью опытов свойства воздуха, воды, состав почвы, моделировать круговорот воды в природе;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классифицировать объекты живой природы, относя их к определённым царствам и другим изученным группам; особенно опасны, предвидеть скрытую опасность и избегать её;</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соблюдать правила безопасного поведения в природе;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что такое экологическая безопасность, соблюдать правила экологической безопасности в повседневной жизни;</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находить на карте города Золотого кольца России, приводить примеры достопримечательностей этих городов;</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осознавать необходимость бережного отношения к памятникам истории и культуры;</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находить на карте страны — соседи России и их столицы;</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определять  и кратко характеризовать место человека в окружающем мире;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осознавать и раскрывать ценность природы для людей, необходимость ответственного отношения к природе;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различать внешность человека и его внутренний мир, наблюдать и описывать проявления внутреннего мира человека; </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различать тела, вещества, частицы, описывать изученные вещества;</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проводить наблюдения и ставить опыты, используя лабораторное оборудование;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исследовать с помощью опытов свойства воздуха, воды, состав почвы, моделировать круговорот воды в природе;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классифицировать объекты живой природы</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lastRenderedPageBreak/>
        <w:t xml:space="preserve">пользоваться атласом-определителем для распознавания природных объектов; </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обнаруживать взаимосвязи в природе, между природой и человеком, изображать их с помощью схем, моделей и использовать для объяснения необходимости бережного отношения к природе;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приводить примеры растений и животных из Красной книги России;</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использовать тексты и иллюстрации учебника, другие источники информации для поиска ответов на вопросы, объяснений, подготовки собственных сообщений о природе; </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устанавливать связь между строением и работой различных органов и систем органов человека;</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использовать знания о строении и жизнедеятельности организма человека для сохранения и укрепления своего здоровья;</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оказывать первую помощь при несложных несчастных случаях;</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вырабатывать правильную осанку;</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выполнять правила рационального питания, закаливания, предупреждения болезней;</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необходимость здорового образа жизни и соблюдать соответствующие правила;</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правильно вести себя при пожаре, аварии водопровода, утечке газа;</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соблюдать правила безопасности на улицах и дорогах, различать дорожные знаки разных групп, следовать их указаниям;</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какие места вокруг нас могут быть особенно опасны, предвидеть скрытую опасность и избегать её;</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соблюдать правила безопасного поведения в природе;</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что такое экологическая безопасность, соблюдать правила экологической безопасности в повседневной жизни;</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раскрывать роль экономики в нашей жизни;</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осознавать значение природных бога</w:t>
      </w:r>
      <w:proofErr w:type="gramStart"/>
      <w:r w:rsidRPr="00346E10">
        <w:rPr>
          <w:rFonts w:ascii="Times New Roman" w:hAnsi="Times New Roman"/>
          <w:sz w:val="24"/>
          <w:szCs w:val="24"/>
          <w:lang w:eastAsia="ru-RU"/>
        </w:rPr>
        <w:t>тств в х</w:t>
      </w:r>
      <w:proofErr w:type="gramEnd"/>
      <w:r w:rsidRPr="00346E10">
        <w:rPr>
          <w:rFonts w:ascii="Times New Roman" w:hAnsi="Times New Roman"/>
          <w:sz w:val="24"/>
          <w:szCs w:val="24"/>
          <w:lang w:eastAsia="ru-RU"/>
        </w:rPr>
        <w:t>озяйственной деятельности человека, необходимость бережного отношения  к природным богатствам;</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различать отрасли экономики, обнаруживать взаимосвязи между ними;</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роль денег в экономике, различать денежные единицы некоторых стран;</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объяснять, что такое государственный бюджет, осознавать необходимость уплаты налогов гражданами страны;</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как ведётся хозяйство семьи;</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обнаруживать связи между экономикой и экологией, строить простейшие экологические прогнозы;</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рассказывать по карте о различных странах, дополнять эти сведения информацией из других источников (таблица, текст и иллюстрации учебника);</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приводить примеры достопримечательностей разных стран, ценить уважительные, добрососедские отношения между странами и народами;</w:t>
      </w:r>
    </w:p>
    <w:p w:rsidR="00E3618F" w:rsidRPr="00346E10" w:rsidRDefault="00E3618F" w:rsidP="00E3618F">
      <w:pPr>
        <w:numPr>
          <w:ilvl w:val="0"/>
          <w:numId w:val="6"/>
        </w:numPr>
        <w:spacing w:after="0"/>
        <w:jc w:val="both"/>
        <w:rPr>
          <w:rFonts w:ascii="Times New Roman" w:hAnsi="Times New Roman"/>
          <w:sz w:val="24"/>
          <w:szCs w:val="24"/>
          <w:lang w:eastAsia="ru-RU"/>
        </w:rPr>
      </w:pPr>
      <w:r w:rsidRPr="00346E10">
        <w:rPr>
          <w:rFonts w:ascii="Times New Roman" w:hAnsi="Times New Roman"/>
          <w:sz w:val="24"/>
          <w:szCs w:val="24"/>
          <w:lang w:eastAsia="ru-RU"/>
        </w:rPr>
        <w:lastRenderedPageBreak/>
        <w:t>использовать различные справочные издания, детскую литературу для поиска информации о человеке и обществе.</w:t>
      </w:r>
    </w:p>
    <w:p w:rsidR="00E3618F" w:rsidRPr="00346E10" w:rsidRDefault="00E3618F" w:rsidP="00E3618F">
      <w:pPr>
        <w:spacing w:after="0"/>
        <w:jc w:val="center"/>
        <w:rPr>
          <w:rFonts w:ascii="Times New Roman" w:hAnsi="Times New Roman"/>
          <w:sz w:val="24"/>
          <w:szCs w:val="24"/>
          <w:lang w:eastAsia="ru-RU"/>
        </w:rPr>
      </w:pPr>
      <w:proofErr w:type="spellStart"/>
      <w:r w:rsidRPr="00346E10">
        <w:rPr>
          <w:rFonts w:ascii="Times New Roman" w:hAnsi="Times New Roman"/>
          <w:b/>
          <w:bCs/>
          <w:sz w:val="24"/>
          <w:szCs w:val="24"/>
          <w:lang w:eastAsia="ru-RU"/>
        </w:rPr>
        <w:t>Метапредметные</w:t>
      </w:r>
      <w:proofErr w:type="spellEnd"/>
      <w:r w:rsidRPr="00346E10">
        <w:rPr>
          <w:rFonts w:ascii="Times New Roman" w:hAnsi="Times New Roman"/>
          <w:b/>
          <w:bCs/>
          <w:sz w:val="24"/>
          <w:szCs w:val="24"/>
          <w:lang w:eastAsia="ru-RU"/>
        </w:rPr>
        <w:t xml:space="preserve"> результаты</w:t>
      </w:r>
      <w:r w:rsidRPr="00346E10">
        <w:rPr>
          <w:rFonts w:ascii="Times New Roman" w:hAnsi="Times New Roman"/>
          <w:sz w:val="24"/>
          <w:szCs w:val="24"/>
          <w:lang w:eastAsia="ru-RU"/>
        </w:rPr>
        <w:br/>
      </w:r>
      <w:r w:rsidRPr="00346E10">
        <w:rPr>
          <w:rFonts w:ascii="Times New Roman" w:hAnsi="Times New Roman"/>
          <w:b/>
          <w:bCs/>
          <w:sz w:val="24"/>
          <w:szCs w:val="24"/>
          <w:u w:val="single"/>
          <w:lang w:eastAsia="ru-RU"/>
        </w:rPr>
        <w:t>Регулятивные</w:t>
      </w:r>
    </w:p>
    <w:p w:rsidR="00E3618F" w:rsidRPr="00346E10" w:rsidRDefault="00E3618F" w:rsidP="00E3618F">
      <w:pPr>
        <w:spacing w:after="0"/>
        <w:rPr>
          <w:rFonts w:ascii="Times New Roman" w:hAnsi="Times New Roman"/>
          <w:sz w:val="24"/>
          <w:szCs w:val="24"/>
          <w:lang w:eastAsia="ru-RU"/>
        </w:rPr>
      </w:pPr>
      <w:r w:rsidRPr="00346E10">
        <w:rPr>
          <w:rFonts w:ascii="Times New Roman" w:hAnsi="Times New Roman"/>
          <w:i/>
          <w:iCs/>
          <w:sz w:val="24"/>
          <w:szCs w:val="24"/>
          <w:lang w:eastAsia="ru-RU"/>
        </w:rPr>
        <w:t>Обучающийся научится</w:t>
      </w:r>
      <w:r w:rsidRPr="00346E10">
        <w:rPr>
          <w:rFonts w:ascii="Times New Roman" w:hAnsi="Times New Roman"/>
          <w:sz w:val="24"/>
          <w:szCs w:val="24"/>
          <w:lang w:eastAsia="ru-RU"/>
        </w:rPr>
        <w:t>:</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учебную задачу, сформулированную самостоятельно и уточнённую учителем;</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сохранять учебную задачу урока (самостоятельно воспроизводить её в ходе выполнения работы на различных этапах урока);</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выделять из темы урока известные и неизвестные знания и умения;</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планировать своё высказывание (выстраивать последовательность предложений для раскрытия темы, приводить примеры);</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планировать свои действия в течение урока;</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фиксировать в конце урока удовлетворённость/неудовлетворённость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оценивать правильность выполнения заданий, используя «Странички для самопроверки» и критерии, заданные учителем;</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соотносить выполнение работы с алгоритмом и результатом;</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контролировать и корректировать своё поведение с учётом установленных правил;</w:t>
      </w:r>
    </w:p>
    <w:p w:rsidR="00E3618F" w:rsidRPr="00346E10" w:rsidRDefault="00E3618F" w:rsidP="00E3618F">
      <w:pPr>
        <w:numPr>
          <w:ilvl w:val="0"/>
          <w:numId w:val="8"/>
        </w:numPr>
        <w:spacing w:after="0"/>
        <w:jc w:val="both"/>
        <w:rPr>
          <w:rFonts w:ascii="Times New Roman" w:hAnsi="Times New Roman"/>
          <w:sz w:val="24"/>
          <w:szCs w:val="24"/>
          <w:lang w:eastAsia="ru-RU"/>
        </w:rPr>
      </w:pPr>
      <w:r w:rsidRPr="00346E10">
        <w:rPr>
          <w:rFonts w:ascii="Times New Roman" w:hAnsi="Times New Roman"/>
          <w:sz w:val="24"/>
          <w:szCs w:val="24"/>
          <w:lang w:eastAsia="ru-RU"/>
        </w:rPr>
        <w:t>в сотрудничестве с учителем ставить новые учебные задачи.</w:t>
      </w:r>
    </w:p>
    <w:p w:rsidR="00E3618F" w:rsidRPr="00346E10" w:rsidRDefault="00E3618F" w:rsidP="00E3618F">
      <w:pPr>
        <w:spacing w:after="0"/>
        <w:jc w:val="both"/>
        <w:rPr>
          <w:rFonts w:ascii="Times New Roman" w:hAnsi="Times New Roman"/>
          <w:sz w:val="24"/>
          <w:szCs w:val="24"/>
          <w:lang w:eastAsia="ru-RU"/>
        </w:rPr>
      </w:pPr>
      <w:r w:rsidRPr="00346E10">
        <w:rPr>
          <w:rFonts w:ascii="Times New Roman" w:hAnsi="Times New Roman"/>
          <w:sz w:val="24"/>
          <w:szCs w:val="24"/>
          <w:lang w:eastAsia="ru-RU"/>
        </w:rPr>
        <w:t> </w:t>
      </w:r>
    </w:p>
    <w:p w:rsidR="00E3618F" w:rsidRPr="00346E10" w:rsidRDefault="00E3618F" w:rsidP="00E3618F">
      <w:pPr>
        <w:spacing w:after="0"/>
        <w:jc w:val="center"/>
        <w:rPr>
          <w:rFonts w:ascii="Times New Roman" w:hAnsi="Times New Roman"/>
          <w:sz w:val="24"/>
          <w:szCs w:val="24"/>
          <w:lang w:eastAsia="ru-RU"/>
        </w:rPr>
      </w:pPr>
      <w:r w:rsidRPr="00346E10">
        <w:rPr>
          <w:rFonts w:ascii="Times New Roman" w:hAnsi="Times New Roman"/>
          <w:b/>
          <w:bCs/>
          <w:sz w:val="24"/>
          <w:szCs w:val="24"/>
          <w:u w:val="single"/>
          <w:lang w:eastAsia="ru-RU"/>
        </w:rPr>
        <w:t>Познавательные</w:t>
      </w:r>
    </w:p>
    <w:p w:rsidR="00E3618F" w:rsidRPr="00346E10" w:rsidRDefault="00E3618F" w:rsidP="00E3618F">
      <w:pPr>
        <w:spacing w:after="0"/>
        <w:rPr>
          <w:rFonts w:ascii="Times New Roman" w:hAnsi="Times New Roman"/>
          <w:sz w:val="24"/>
          <w:szCs w:val="24"/>
          <w:lang w:eastAsia="ru-RU"/>
        </w:rPr>
      </w:pPr>
      <w:r w:rsidRPr="00346E10">
        <w:rPr>
          <w:rFonts w:ascii="Times New Roman" w:hAnsi="Times New Roman"/>
          <w:i/>
          <w:iCs/>
          <w:sz w:val="24"/>
          <w:szCs w:val="24"/>
          <w:lang w:eastAsia="ru-RU"/>
        </w:rPr>
        <w:t>Обучающийся научится:</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понимать и толковать условные знаки и символы, используемые в учебнике, рабочих тетрадях и других компонентах УМК для передачи информации; </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выделять существенную информацию из литературы разных типов (справочной и научно-познавательной);</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использовать знаково-символические средства, в том числе элементарные модели и схемы для решения учебных задач;</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содержание текста, интерпретировать смысл, фиксировать полученную информацию в виде схем, рисунков, фотографий, таблиц;</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анализировать объекты окружающего мира, таблицы, схемы, диаграммы, рисунки с выделением отличительных признаков;</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классифицировать объекты по заданным (главным) критериям;</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сравнивать объекты по различным признакам;</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осуществлять синтез объектов при составлении цепей питания, схемы круговорота воды в природе, схемы круговорота веществ и  пр.;</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lastRenderedPageBreak/>
        <w:t>устанавливать причинно-следственные связи между явлениями, объектами;</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строить рассуждение (или доказательство своей точки зрения) по теме урока в соответствии с возрастными нормами;</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проявлять индивидуальные творческие способности при выполнении рисунков, условных знаков, подготовке сообщений, иллюстрировании рассказов и т. д.;</w:t>
      </w:r>
    </w:p>
    <w:p w:rsidR="00E3618F" w:rsidRPr="00346E10" w:rsidRDefault="00E3618F" w:rsidP="00E3618F">
      <w:pPr>
        <w:numPr>
          <w:ilvl w:val="0"/>
          <w:numId w:val="9"/>
        </w:numPr>
        <w:spacing w:after="0"/>
        <w:jc w:val="both"/>
        <w:rPr>
          <w:rFonts w:ascii="Times New Roman" w:hAnsi="Times New Roman"/>
          <w:sz w:val="24"/>
          <w:szCs w:val="24"/>
          <w:lang w:eastAsia="ru-RU"/>
        </w:rPr>
      </w:pPr>
      <w:r w:rsidRPr="00346E10">
        <w:rPr>
          <w:rFonts w:ascii="Times New Roman" w:hAnsi="Times New Roman"/>
          <w:sz w:val="24"/>
          <w:szCs w:val="24"/>
          <w:lang w:eastAsia="ru-RU"/>
        </w:rPr>
        <w:t>моделировать различные ситуации и явления природы (в том числе круговорот воды в природе, круговорот веществ).</w:t>
      </w:r>
    </w:p>
    <w:p w:rsidR="00E3618F" w:rsidRPr="00346E10" w:rsidRDefault="00E3618F" w:rsidP="00E3618F">
      <w:pPr>
        <w:spacing w:after="0"/>
        <w:jc w:val="both"/>
        <w:rPr>
          <w:rFonts w:ascii="Times New Roman" w:hAnsi="Times New Roman"/>
          <w:sz w:val="24"/>
          <w:szCs w:val="24"/>
          <w:lang w:eastAsia="ru-RU"/>
        </w:rPr>
      </w:pPr>
      <w:r w:rsidRPr="00346E10">
        <w:rPr>
          <w:rFonts w:ascii="Times New Roman" w:hAnsi="Times New Roman"/>
          <w:b/>
          <w:bCs/>
          <w:sz w:val="24"/>
          <w:szCs w:val="24"/>
          <w:lang w:eastAsia="ru-RU"/>
        </w:rPr>
        <w:t> </w:t>
      </w:r>
    </w:p>
    <w:p w:rsidR="00E3618F" w:rsidRPr="00346E10" w:rsidRDefault="00E3618F" w:rsidP="00E3618F">
      <w:pPr>
        <w:spacing w:after="0"/>
        <w:jc w:val="center"/>
        <w:rPr>
          <w:rFonts w:ascii="Times New Roman" w:hAnsi="Times New Roman"/>
          <w:sz w:val="24"/>
          <w:szCs w:val="24"/>
          <w:lang w:eastAsia="ru-RU"/>
        </w:rPr>
      </w:pPr>
      <w:r w:rsidRPr="00346E10">
        <w:rPr>
          <w:rFonts w:ascii="Times New Roman" w:hAnsi="Times New Roman"/>
          <w:b/>
          <w:bCs/>
          <w:sz w:val="24"/>
          <w:szCs w:val="24"/>
          <w:u w:val="single"/>
          <w:lang w:eastAsia="ru-RU"/>
        </w:rPr>
        <w:t>Коммуникативные</w:t>
      </w:r>
    </w:p>
    <w:p w:rsidR="00E3618F" w:rsidRPr="00346E10" w:rsidRDefault="00E3618F" w:rsidP="00E3618F">
      <w:pPr>
        <w:spacing w:after="0"/>
        <w:rPr>
          <w:rFonts w:ascii="Times New Roman" w:hAnsi="Times New Roman"/>
          <w:sz w:val="24"/>
          <w:szCs w:val="24"/>
          <w:lang w:eastAsia="ru-RU"/>
        </w:rPr>
      </w:pPr>
      <w:r w:rsidRPr="00346E10">
        <w:rPr>
          <w:rFonts w:ascii="Times New Roman" w:hAnsi="Times New Roman"/>
          <w:i/>
          <w:iCs/>
          <w:sz w:val="24"/>
          <w:szCs w:val="24"/>
          <w:lang w:eastAsia="ru-RU"/>
        </w:rPr>
        <w:t>Обучающийся научится:</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включаться в диалог и коллективное обсуждение с учителем и сверстниками, проблем и вопросов;</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формулировать ответы на вопросы;</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слушать партнёра по общению и деятельности, не перебивать, не обрывать на полуслове, вникать в смысл того, о чём говорит собеседник;</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договариваться и приходить к общему решению в совместной деятельности;</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высказывать мотивированное, аргументированное суждение по теме урока;</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проявлять стремление ладить с собеседниками, ориентироваться на позицию партнёра в общении;</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признавать свои ошибки, озвучивать их;</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понимать и принимать задачу совместной работы, распределять роли при выполнении заданий;</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строить монологическое высказывание, владеть диалогической формой речи (с учётом возрастных особенностей, норм);  </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готовить сообщения, </w:t>
      </w:r>
      <w:proofErr w:type="spellStart"/>
      <w:r w:rsidRPr="00346E10">
        <w:rPr>
          <w:rFonts w:ascii="Times New Roman" w:hAnsi="Times New Roman"/>
          <w:sz w:val="24"/>
          <w:szCs w:val="24"/>
          <w:lang w:eastAsia="ru-RU"/>
        </w:rPr>
        <w:t>фоторассказы</w:t>
      </w:r>
      <w:proofErr w:type="spellEnd"/>
      <w:r w:rsidRPr="00346E10">
        <w:rPr>
          <w:rFonts w:ascii="Times New Roman" w:hAnsi="Times New Roman"/>
          <w:sz w:val="24"/>
          <w:szCs w:val="24"/>
          <w:lang w:eastAsia="ru-RU"/>
        </w:rPr>
        <w:t>, проекты с помощью взрослых;</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составлять рассказ на заданную тему;</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осуществлять взаимный контроль и оказывать в сотрудничестве необходимую взаимопомощь;</w:t>
      </w:r>
    </w:p>
    <w:p w:rsidR="00E3618F" w:rsidRPr="00346E10" w:rsidRDefault="00E3618F" w:rsidP="00E3618F">
      <w:pPr>
        <w:numPr>
          <w:ilvl w:val="0"/>
          <w:numId w:val="10"/>
        </w:numPr>
        <w:spacing w:after="0"/>
        <w:jc w:val="both"/>
        <w:rPr>
          <w:rFonts w:ascii="Times New Roman" w:hAnsi="Times New Roman"/>
          <w:sz w:val="24"/>
          <w:szCs w:val="24"/>
          <w:lang w:eastAsia="ru-RU"/>
        </w:rPr>
      </w:pPr>
      <w:r w:rsidRPr="00346E10">
        <w:rPr>
          <w:rFonts w:ascii="Times New Roman" w:hAnsi="Times New Roman"/>
          <w:sz w:val="24"/>
          <w:szCs w:val="24"/>
          <w:lang w:eastAsia="ru-RU"/>
        </w:rPr>
        <w:t>продуктивно разрешать конфликты на основе учёта интересов всех его участников.</w:t>
      </w:r>
    </w:p>
    <w:p w:rsidR="00E3618F" w:rsidRPr="00346E10" w:rsidRDefault="00E3618F" w:rsidP="00E3618F">
      <w:pPr>
        <w:spacing w:after="0"/>
        <w:jc w:val="center"/>
        <w:rPr>
          <w:rFonts w:ascii="Times New Roman" w:hAnsi="Times New Roman"/>
          <w:sz w:val="24"/>
          <w:szCs w:val="24"/>
          <w:lang w:eastAsia="ru-RU"/>
        </w:rPr>
      </w:pPr>
      <w:r w:rsidRPr="00346E10">
        <w:rPr>
          <w:rFonts w:ascii="Times New Roman" w:hAnsi="Times New Roman"/>
          <w:b/>
          <w:bCs/>
          <w:sz w:val="24"/>
          <w:szCs w:val="24"/>
          <w:lang w:eastAsia="ru-RU"/>
        </w:rPr>
        <w:t>Личностные результаты</w:t>
      </w:r>
    </w:p>
    <w:p w:rsidR="00E3618F" w:rsidRPr="00346E10" w:rsidRDefault="00E3618F" w:rsidP="00E3618F">
      <w:pPr>
        <w:spacing w:after="0"/>
        <w:jc w:val="both"/>
        <w:rPr>
          <w:rFonts w:ascii="Times New Roman" w:hAnsi="Times New Roman"/>
          <w:sz w:val="24"/>
          <w:szCs w:val="24"/>
          <w:lang w:eastAsia="ru-RU"/>
        </w:rPr>
      </w:pPr>
      <w:r w:rsidRPr="00346E10">
        <w:rPr>
          <w:rFonts w:ascii="Times New Roman" w:hAnsi="Times New Roman"/>
          <w:i/>
          <w:iCs/>
          <w:sz w:val="24"/>
          <w:szCs w:val="24"/>
          <w:lang w:eastAsia="ru-RU"/>
        </w:rPr>
        <w:t xml:space="preserve">У </w:t>
      </w:r>
      <w:proofErr w:type="gramStart"/>
      <w:r w:rsidRPr="00346E10">
        <w:rPr>
          <w:rFonts w:ascii="Times New Roman" w:hAnsi="Times New Roman"/>
          <w:i/>
          <w:iCs/>
          <w:sz w:val="24"/>
          <w:szCs w:val="24"/>
          <w:lang w:eastAsia="ru-RU"/>
        </w:rPr>
        <w:t>обучающегося</w:t>
      </w:r>
      <w:proofErr w:type="gramEnd"/>
      <w:r w:rsidRPr="00346E10">
        <w:rPr>
          <w:rFonts w:ascii="Times New Roman" w:hAnsi="Times New Roman"/>
          <w:i/>
          <w:iCs/>
          <w:sz w:val="24"/>
          <w:szCs w:val="24"/>
          <w:lang w:eastAsia="ru-RU"/>
        </w:rPr>
        <w:t xml:space="preserve"> будут сформированы:</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овладение основами гражданской идентичности личности в форме осознания «Я» как гражданина России, знающего и любящего её природу и культуру;</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lastRenderedPageBreak/>
        <w:t>проявление чувства гордости за свою Родину, в том числе через знакомство с историко-культурным наследием городов Золотого кольца России;</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формирование гуманистических и демократических ценностных ориентаций на основе знакомства с историко-культурным наследием и современной жизнью разных стран, в том числе стран зарубежной Европы; </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целостный взгляд на мир в единстве природы, народов и культур через последовательное рассмотрение взаимосвязей в окружающем мире, в том числе в природе,  между природой и человеком, между разными странами и народами;</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уважительное отношение к иному мнению, истории и культуре других народов на основе знакомства с многообразием стран и народов на Земле, выявления общего и различного в политическом устройстве государств; </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формирование начальных навыков адаптации в мире через освоение основ безопасной жизнедеятельности, правил поведения в природной и социальной среде; </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внутренняя позиция школьника на уровне осознания и принятия образца ответственного ученика; мотивы учебной деятельности (учебно-познавательные, социальные); осознание личностного смысла учения как условия успешного взаимодействия в природной среде и социуме;</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осознание личностной ответственности за свои поступки, в том числе по отношению к своему здоровью и здоровью окружающих, к объектам природы и культуры; </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эстетические чувства, впечатления через восприятие природы в ее многообразии, знакомство с архитектурными сооружениями, памятниками истории и культуры городов России и разных стан мира;</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этические чувства и нормы на основе представлений о внутреннем мире человека, его душевных богатствах, а также через освоение норм экологической этики;</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 xml:space="preserve">способность к сотрудничеству </w:t>
      </w:r>
      <w:proofErr w:type="gramStart"/>
      <w:r w:rsidRPr="00346E10">
        <w:rPr>
          <w:rFonts w:ascii="Times New Roman" w:hAnsi="Times New Roman"/>
          <w:sz w:val="24"/>
          <w:szCs w:val="24"/>
          <w:lang w:eastAsia="ru-RU"/>
        </w:rPr>
        <w:t>со</w:t>
      </w:r>
      <w:proofErr w:type="gramEnd"/>
      <w:r w:rsidRPr="00346E10">
        <w:rPr>
          <w:rFonts w:ascii="Times New Roman" w:hAnsi="Times New Roman"/>
          <w:sz w:val="24"/>
          <w:szCs w:val="24"/>
          <w:lang w:eastAsia="ru-RU"/>
        </w:rPr>
        <w:t xml:space="preserve"> взрослыми и сверстниками в разных социальных  ситуациях (при ведении домашнего хозяйства, пользовании личными деньгами, соблюдении правил экологической безопасности в семье), доброжелательное отношение к окружающим, бесконфликтное поведение, стремление прислушиваться к чужому мнению, в том числе в ходе проектной и внеурочной деятельности;</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установка на безопасный, здоровый образ жизни на основе знаний о системах органов человека, гигиене систем органов, правилах поведения в опасных ситуациях (в квартире, доме, на улице, в окружающей местности, в природе), правил экологической безопасности в повседневной жизни;</w:t>
      </w:r>
    </w:p>
    <w:p w:rsidR="00E3618F" w:rsidRPr="00346E10" w:rsidRDefault="00E3618F" w:rsidP="00E3618F">
      <w:pPr>
        <w:numPr>
          <w:ilvl w:val="0"/>
          <w:numId w:val="11"/>
        </w:numPr>
        <w:spacing w:after="0"/>
        <w:jc w:val="both"/>
        <w:rPr>
          <w:rFonts w:ascii="Times New Roman" w:hAnsi="Times New Roman"/>
          <w:sz w:val="24"/>
          <w:szCs w:val="24"/>
          <w:lang w:eastAsia="ru-RU"/>
        </w:rPr>
      </w:pPr>
      <w:r w:rsidRPr="00346E10">
        <w:rPr>
          <w:rFonts w:ascii="Times New Roman" w:hAnsi="Times New Roman"/>
          <w:sz w:val="24"/>
          <w:szCs w:val="24"/>
          <w:lang w:eastAsia="ru-RU"/>
        </w:rPr>
        <w:t>мотивация к творческому труду, работе на результат, бережное отношение к материальным и духовным ценностям в ходе освоения знаний из области экономики.</w:t>
      </w:r>
    </w:p>
    <w:p w:rsidR="00E3618F" w:rsidRDefault="00E3618F" w:rsidP="00E3618F">
      <w:pPr>
        <w:pStyle w:val="a3"/>
        <w:numPr>
          <w:ilvl w:val="0"/>
          <w:numId w:val="11"/>
        </w:numPr>
        <w:spacing w:after="0" w:line="240" w:lineRule="auto"/>
        <w:jc w:val="center"/>
        <w:rPr>
          <w:rFonts w:ascii="Times New Roman" w:eastAsia="Times New Roman" w:hAnsi="Times New Roman"/>
          <w:b/>
          <w:sz w:val="32"/>
          <w:szCs w:val="32"/>
          <w:lang w:eastAsia="ru-RU"/>
        </w:rPr>
      </w:pPr>
    </w:p>
    <w:p w:rsidR="00E3618F" w:rsidRDefault="00E3618F" w:rsidP="00E3618F">
      <w:pPr>
        <w:pStyle w:val="a3"/>
        <w:numPr>
          <w:ilvl w:val="0"/>
          <w:numId w:val="11"/>
        </w:numPr>
        <w:spacing w:after="0" w:line="240" w:lineRule="auto"/>
        <w:jc w:val="center"/>
        <w:rPr>
          <w:rFonts w:ascii="Times New Roman" w:eastAsia="Times New Roman" w:hAnsi="Times New Roman"/>
          <w:b/>
          <w:sz w:val="32"/>
          <w:szCs w:val="32"/>
          <w:lang w:eastAsia="ru-RU"/>
        </w:rPr>
      </w:pPr>
    </w:p>
    <w:p w:rsidR="00E3618F" w:rsidRPr="00E3618F" w:rsidRDefault="00E3618F" w:rsidP="00E3618F">
      <w:pPr>
        <w:pStyle w:val="a3"/>
        <w:numPr>
          <w:ilvl w:val="0"/>
          <w:numId w:val="11"/>
        </w:numPr>
        <w:spacing w:after="0" w:line="240" w:lineRule="auto"/>
        <w:jc w:val="center"/>
        <w:rPr>
          <w:rFonts w:ascii="Times New Roman" w:eastAsia="Times New Roman" w:hAnsi="Times New Roman"/>
          <w:b/>
          <w:sz w:val="32"/>
          <w:szCs w:val="32"/>
          <w:lang w:eastAsia="ru-RU"/>
        </w:rPr>
      </w:pPr>
      <w:bookmarkStart w:id="0" w:name="_GoBack"/>
      <w:bookmarkEnd w:id="0"/>
      <w:r w:rsidRPr="00E3618F">
        <w:rPr>
          <w:rFonts w:ascii="Times New Roman" w:eastAsia="Times New Roman" w:hAnsi="Times New Roman"/>
          <w:b/>
          <w:sz w:val="32"/>
          <w:szCs w:val="32"/>
          <w:lang w:eastAsia="ru-RU"/>
        </w:rPr>
        <w:t>Календарно – тематическое планирование по окружающему миру 3 класс</w:t>
      </w:r>
    </w:p>
    <w:p w:rsidR="00E3618F" w:rsidRPr="00E3618F" w:rsidRDefault="00E3618F" w:rsidP="00E3618F">
      <w:pPr>
        <w:pStyle w:val="a3"/>
        <w:numPr>
          <w:ilvl w:val="0"/>
          <w:numId w:val="11"/>
        </w:numPr>
        <w:spacing w:after="0" w:line="240" w:lineRule="auto"/>
        <w:rPr>
          <w:rFonts w:ascii="Times New Roman" w:eastAsia="Times New Roman" w:hAnsi="Times New Roman"/>
          <w:b/>
          <w:sz w:val="24"/>
          <w:szCs w:val="24"/>
          <w:lang w:eastAsia="ru-RU"/>
        </w:rPr>
      </w:pPr>
    </w:p>
    <w:tbl>
      <w:tblPr>
        <w:tblW w:w="158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8"/>
        <w:gridCol w:w="6359"/>
        <w:gridCol w:w="7"/>
        <w:gridCol w:w="1418"/>
        <w:gridCol w:w="3403"/>
        <w:gridCol w:w="12"/>
        <w:gridCol w:w="10"/>
        <w:gridCol w:w="6"/>
        <w:gridCol w:w="1798"/>
        <w:gridCol w:w="43"/>
        <w:gridCol w:w="1703"/>
      </w:tblGrid>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4503FA" w:rsidRDefault="00E3618F" w:rsidP="007B2586">
            <w:pPr>
              <w:spacing w:after="0" w:line="240" w:lineRule="auto"/>
              <w:jc w:val="center"/>
              <w:rPr>
                <w:rFonts w:ascii="Times New Roman" w:eastAsia="Times New Roman" w:hAnsi="Times New Roman"/>
                <w:b/>
                <w:color w:val="002060"/>
                <w:sz w:val="28"/>
                <w:szCs w:val="28"/>
                <w:lang w:eastAsia="ru-RU"/>
              </w:rPr>
            </w:pPr>
            <w:r w:rsidRPr="004503FA">
              <w:rPr>
                <w:rFonts w:ascii="Times New Roman" w:eastAsia="Times New Roman" w:hAnsi="Times New Roman"/>
                <w:b/>
                <w:color w:val="002060"/>
                <w:sz w:val="28"/>
                <w:szCs w:val="28"/>
                <w:lang w:eastAsia="ru-RU"/>
              </w:rPr>
              <w:t>№</w:t>
            </w:r>
          </w:p>
          <w:p w:rsidR="00E3618F" w:rsidRPr="004503FA" w:rsidRDefault="00E3618F" w:rsidP="007B2586">
            <w:pPr>
              <w:spacing w:after="0" w:line="240" w:lineRule="auto"/>
              <w:jc w:val="center"/>
              <w:rPr>
                <w:rFonts w:ascii="Times New Roman" w:eastAsia="Times New Roman" w:hAnsi="Times New Roman"/>
                <w:color w:val="002060"/>
                <w:sz w:val="28"/>
                <w:szCs w:val="28"/>
                <w:lang w:eastAsia="ru-RU"/>
              </w:rPr>
            </w:pPr>
            <w:proofErr w:type="gramStart"/>
            <w:r w:rsidRPr="004503FA">
              <w:rPr>
                <w:rFonts w:ascii="Times New Roman" w:eastAsia="Times New Roman" w:hAnsi="Times New Roman"/>
                <w:b/>
                <w:color w:val="002060"/>
                <w:sz w:val="28"/>
                <w:szCs w:val="28"/>
                <w:lang w:eastAsia="ru-RU"/>
              </w:rPr>
              <w:t>п</w:t>
            </w:r>
            <w:proofErr w:type="gramEnd"/>
            <w:r w:rsidRPr="004503FA">
              <w:rPr>
                <w:rFonts w:ascii="Times New Roman" w:eastAsia="Times New Roman" w:hAnsi="Times New Roman"/>
                <w:b/>
                <w:color w:val="002060"/>
                <w:sz w:val="28"/>
                <w:szCs w:val="28"/>
                <w:lang w:eastAsia="ru-RU"/>
              </w:rPr>
              <w:t>/п</w:t>
            </w:r>
          </w:p>
        </w:tc>
        <w:tc>
          <w:tcPr>
            <w:tcW w:w="6366" w:type="dxa"/>
            <w:gridSpan w:val="2"/>
            <w:tcBorders>
              <w:top w:val="single" w:sz="4" w:space="0" w:color="000000"/>
              <w:left w:val="single" w:sz="4" w:space="0" w:color="000000"/>
              <w:bottom w:val="single" w:sz="4" w:space="0" w:color="000000"/>
              <w:right w:val="single" w:sz="4" w:space="0" w:color="auto"/>
            </w:tcBorders>
          </w:tcPr>
          <w:p w:rsidR="00E3618F" w:rsidRPr="004503FA" w:rsidRDefault="00E3618F" w:rsidP="007B2586">
            <w:pPr>
              <w:spacing w:after="0" w:line="240" w:lineRule="auto"/>
              <w:rPr>
                <w:rFonts w:ascii="Times New Roman" w:eastAsia="Times New Roman" w:hAnsi="Times New Roman"/>
                <w:b/>
                <w:color w:val="002060"/>
                <w:sz w:val="28"/>
                <w:szCs w:val="28"/>
                <w:lang w:eastAsia="ru-RU"/>
              </w:rPr>
            </w:pPr>
            <w:r w:rsidRPr="004503FA">
              <w:rPr>
                <w:rFonts w:ascii="Times New Roman" w:eastAsia="Times New Roman" w:hAnsi="Times New Roman"/>
                <w:b/>
                <w:color w:val="002060"/>
                <w:sz w:val="28"/>
                <w:szCs w:val="28"/>
                <w:lang w:eastAsia="ru-RU"/>
              </w:rPr>
              <w:t xml:space="preserve">    </w:t>
            </w:r>
          </w:p>
          <w:p w:rsidR="00E3618F" w:rsidRPr="004503FA" w:rsidRDefault="00E3618F" w:rsidP="007B2586">
            <w:pPr>
              <w:spacing w:after="0" w:line="240" w:lineRule="auto"/>
              <w:rPr>
                <w:rFonts w:ascii="Times New Roman" w:eastAsia="Times New Roman" w:hAnsi="Times New Roman"/>
                <w:b/>
                <w:color w:val="002060"/>
                <w:sz w:val="28"/>
                <w:szCs w:val="28"/>
                <w:lang w:eastAsia="ru-RU"/>
              </w:rPr>
            </w:pPr>
          </w:p>
          <w:p w:rsidR="00E3618F" w:rsidRPr="004503FA" w:rsidRDefault="00E3618F" w:rsidP="007B2586">
            <w:pPr>
              <w:spacing w:after="0" w:line="240" w:lineRule="auto"/>
              <w:jc w:val="center"/>
              <w:rPr>
                <w:rFonts w:ascii="Times New Roman" w:eastAsia="Times New Roman" w:hAnsi="Times New Roman"/>
                <w:b/>
                <w:color w:val="002060"/>
                <w:sz w:val="28"/>
                <w:szCs w:val="28"/>
                <w:lang w:eastAsia="ru-RU"/>
              </w:rPr>
            </w:pPr>
            <w:r w:rsidRPr="004503FA">
              <w:rPr>
                <w:rFonts w:ascii="Times New Roman" w:eastAsia="Times New Roman" w:hAnsi="Times New Roman"/>
                <w:b/>
                <w:color w:val="002060"/>
                <w:sz w:val="28"/>
                <w:szCs w:val="28"/>
                <w:lang w:eastAsia="ru-RU"/>
              </w:rPr>
              <w:t>Тема урока</w:t>
            </w:r>
          </w:p>
          <w:p w:rsidR="00E3618F" w:rsidRPr="004503FA" w:rsidRDefault="00E3618F" w:rsidP="007B2586">
            <w:pPr>
              <w:spacing w:after="0" w:line="240" w:lineRule="auto"/>
              <w:jc w:val="center"/>
              <w:rPr>
                <w:rFonts w:ascii="Times New Roman" w:eastAsia="Times New Roman" w:hAnsi="Times New Roman"/>
                <w:color w:val="002060"/>
                <w:sz w:val="28"/>
                <w:szCs w:val="28"/>
                <w:lang w:eastAsia="ru-RU"/>
              </w:rPr>
            </w:pPr>
          </w:p>
        </w:tc>
        <w:tc>
          <w:tcPr>
            <w:tcW w:w="1418" w:type="dxa"/>
            <w:tcBorders>
              <w:top w:val="single" w:sz="4" w:space="0" w:color="000000"/>
              <w:left w:val="single" w:sz="4" w:space="0" w:color="auto"/>
              <w:bottom w:val="single" w:sz="4" w:space="0" w:color="auto"/>
              <w:right w:val="single" w:sz="4" w:space="0" w:color="auto"/>
            </w:tcBorders>
          </w:tcPr>
          <w:p w:rsidR="00E3618F" w:rsidRPr="004503FA" w:rsidRDefault="00E3618F" w:rsidP="007B2586">
            <w:pPr>
              <w:spacing w:after="0" w:line="240" w:lineRule="auto"/>
              <w:jc w:val="center"/>
              <w:rPr>
                <w:rFonts w:ascii="Times New Roman" w:eastAsia="Times New Roman" w:hAnsi="Times New Roman"/>
                <w:b/>
                <w:color w:val="002060"/>
                <w:sz w:val="28"/>
                <w:szCs w:val="28"/>
                <w:lang w:eastAsia="ru-RU"/>
              </w:rPr>
            </w:pPr>
            <w:r w:rsidRPr="004503FA">
              <w:rPr>
                <w:rFonts w:ascii="Times New Roman" w:eastAsia="Times New Roman" w:hAnsi="Times New Roman"/>
                <w:b/>
                <w:color w:val="002060"/>
                <w:sz w:val="28"/>
                <w:szCs w:val="28"/>
                <w:lang w:eastAsia="ru-RU"/>
              </w:rPr>
              <w:t>Кол-во час</w:t>
            </w:r>
          </w:p>
        </w:tc>
        <w:tc>
          <w:tcPr>
            <w:tcW w:w="3403" w:type="dxa"/>
            <w:tcBorders>
              <w:top w:val="single" w:sz="4" w:space="0" w:color="000000"/>
              <w:left w:val="single" w:sz="4" w:space="0" w:color="auto"/>
              <w:bottom w:val="single" w:sz="4" w:space="0" w:color="auto"/>
              <w:right w:val="single" w:sz="4" w:space="0" w:color="000000"/>
            </w:tcBorders>
          </w:tcPr>
          <w:p w:rsidR="00E3618F" w:rsidRPr="004503FA" w:rsidRDefault="00E3618F" w:rsidP="007B2586">
            <w:pPr>
              <w:spacing w:after="0" w:line="240" w:lineRule="auto"/>
              <w:jc w:val="center"/>
              <w:rPr>
                <w:rFonts w:ascii="Times New Roman" w:eastAsia="Times New Roman" w:hAnsi="Times New Roman"/>
                <w:color w:val="002060"/>
                <w:sz w:val="28"/>
                <w:szCs w:val="28"/>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4503FA" w:rsidRDefault="00E3618F" w:rsidP="007B2586">
            <w:pPr>
              <w:spacing w:after="0" w:line="240" w:lineRule="auto"/>
              <w:jc w:val="center"/>
              <w:rPr>
                <w:rFonts w:ascii="Times New Roman" w:eastAsia="Times New Roman" w:hAnsi="Times New Roman"/>
                <w:b/>
                <w:color w:val="002060"/>
                <w:sz w:val="28"/>
                <w:szCs w:val="28"/>
                <w:lang w:eastAsia="ru-RU"/>
              </w:rPr>
            </w:pPr>
            <w:r w:rsidRPr="004503FA">
              <w:rPr>
                <w:rFonts w:ascii="Times New Roman" w:eastAsia="Times New Roman" w:hAnsi="Times New Roman"/>
                <w:b/>
                <w:color w:val="002060"/>
                <w:sz w:val="28"/>
                <w:szCs w:val="28"/>
                <w:lang w:eastAsia="ru-RU"/>
              </w:rPr>
              <w:t>Дата</w:t>
            </w:r>
          </w:p>
          <w:p w:rsidR="00E3618F" w:rsidRPr="004503FA" w:rsidRDefault="00E3618F" w:rsidP="007B2586">
            <w:pPr>
              <w:spacing w:after="0" w:line="240" w:lineRule="auto"/>
              <w:jc w:val="center"/>
              <w:rPr>
                <w:rFonts w:ascii="Times New Roman" w:eastAsia="Times New Roman" w:hAnsi="Times New Roman"/>
                <w:color w:val="002060"/>
                <w:sz w:val="28"/>
                <w:szCs w:val="28"/>
                <w:lang w:eastAsia="ru-RU"/>
              </w:rPr>
            </w:pPr>
            <w:r w:rsidRPr="004503FA">
              <w:rPr>
                <w:rFonts w:ascii="Times New Roman" w:eastAsia="Times New Roman" w:hAnsi="Times New Roman"/>
                <w:b/>
                <w:color w:val="002060"/>
                <w:sz w:val="28"/>
                <w:szCs w:val="28"/>
                <w:lang w:eastAsia="ru-RU"/>
              </w:rPr>
              <w:t>план.</w:t>
            </w:r>
          </w:p>
        </w:tc>
        <w:tc>
          <w:tcPr>
            <w:tcW w:w="1703" w:type="dxa"/>
            <w:tcBorders>
              <w:top w:val="single" w:sz="4" w:space="0" w:color="000000"/>
              <w:left w:val="single" w:sz="4" w:space="0" w:color="000000"/>
              <w:bottom w:val="single" w:sz="4" w:space="0" w:color="000000"/>
              <w:right w:val="single" w:sz="4" w:space="0" w:color="000000"/>
            </w:tcBorders>
          </w:tcPr>
          <w:p w:rsidR="00E3618F" w:rsidRPr="004503FA" w:rsidRDefault="00E3618F" w:rsidP="007B2586">
            <w:pPr>
              <w:spacing w:after="0" w:line="240" w:lineRule="auto"/>
              <w:jc w:val="center"/>
              <w:rPr>
                <w:rFonts w:ascii="Times New Roman" w:eastAsia="Times New Roman" w:hAnsi="Times New Roman"/>
                <w:b/>
                <w:color w:val="002060"/>
                <w:sz w:val="28"/>
                <w:szCs w:val="28"/>
                <w:lang w:eastAsia="ru-RU"/>
              </w:rPr>
            </w:pPr>
            <w:r w:rsidRPr="004503FA">
              <w:rPr>
                <w:rFonts w:ascii="Times New Roman" w:eastAsia="Times New Roman" w:hAnsi="Times New Roman"/>
                <w:b/>
                <w:color w:val="002060"/>
                <w:sz w:val="28"/>
                <w:szCs w:val="28"/>
                <w:lang w:eastAsia="ru-RU"/>
              </w:rPr>
              <w:t>Дата</w:t>
            </w:r>
          </w:p>
          <w:p w:rsidR="00E3618F" w:rsidRPr="004503FA" w:rsidRDefault="00E3618F" w:rsidP="007B2586">
            <w:pPr>
              <w:spacing w:after="0" w:line="240" w:lineRule="auto"/>
              <w:jc w:val="center"/>
              <w:rPr>
                <w:rFonts w:ascii="Times New Roman" w:eastAsia="Times New Roman" w:hAnsi="Times New Roman"/>
                <w:color w:val="002060"/>
                <w:sz w:val="28"/>
                <w:szCs w:val="28"/>
                <w:lang w:eastAsia="ru-RU"/>
              </w:rPr>
            </w:pPr>
            <w:r w:rsidRPr="004503FA">
              <w:rPr>
                <w:rFonts w:ascii="Times New Roman" w:eastAsia="Times New Roman" w:hAnsi="Times New Roman"/>
                <w:b/>
                <w:color w:val="002060"/>
                <w:sz w:val="28"/>
                <w:szCs w:val="28"/>
                <w:lang w:eastAsia="ru-RU"/>
              </w:rPr>
              <w:t>факт.</w:t>
            </w: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b/>
                <w:sz w:val="24"/>
                <w:szCs w:val="24"/>
                <w:lang w:eastAsia="ru-RU"/>
              </w:rPr>
            </w:pPr>
          </w:p>
        </w:tc>
        <w:tc>
          <w:tcPr>
            <w:tcW w:w="6359" w:type="dxa"/>
            <w:tcBorders>
              <w:top w:val="single" w:sz="4" w:space="0" w:color="000000"/>
              <w:left w:val="single" w:sz="4" w:space="0" w:color="000000"/>
              <w:bottom w:val="single" w:sz="4" w:space="0" w:color="000000"/>
              <w:right w:val="single" w:sz="4" w:space="0" w:color="auto"/>
            </w:tcBorders>
          </w:tcPr>
          <w:p w:rsidR="00E3618F" w:rsidRPr="00293614" w:rsidRDefault="00E3618F" w:rsidP="007B2586">
            <w:pPr>
              <w:spacing w:after="0" w:line="240" w:lineRule="auto"/>
              <w:jc w:val="center"/>
              <w:rPr>
                <w:rFonts w:ascii="Times New Roman" w:eastAsia="Times New Roman" w:hAnsi="Times New Roman"/>
                <w:b/>
                <w:sz w:val="28"/>
                <w:szCs w:val="28"/>
                <w:lang w:eastAsia="ru-RU"/>
              </w:rPr>
            </w:pPr>
            <w:r w:rsidRPr="00293614">
              <w:rPr>
                <w:rFonts w:ascii="Times New Roman" w:hAnsi="Times New Roman"/>
                <w:b/>
                <w:color w:val="C00000"/>
                <w:sz w:val="28"/>
                <w:szCs w:val="28"/>
              </w:rPr>
              <w:t>Как устроен мир? (</w:t>
            </w:r>
            <w:r>
              <w:rPr>
                <w:rFonts w:ascii="Times New Roman" w:hAnsi="Times New Roman"/>
                <w:b/>
                <w:color w:val="C00000"/>
                <w:sz w:val="28"/>
                <w:szCs w:val="28"/>
              </w:rPr>
              <w:t>7</w:t>
            </w:r>
            <w:r w:rsidRPr="00293614">
              <w:rPr>
                <w:rFonts w:ascii="Times New Roman" w:hAnsi="Times New Roman"/>
                <w:b/>
                <w:color w:val="C00000"/>
                <w:sz w:val="28"/>
                <w:szCs w:val="28"/>
              </w:rPr>
              <w:t>ч)</w:t>
            </w:r>
          </w:p>
        </w:tc>
        <w:tc>
          <w:tcPr>
            <w:tcW w:w="1425" w:type="dxa"/>
            <w:gridSpan w:val="2"/>
            <w:tcBorders>
              <w:top w:val="single" w:sz="4" w:space="0" w:color="000000"/>
              <w:left w:val="single" w:sz="4" w:space="0" w:color="auto"/>
              <w:bottom w:val="single" w:sz="4" w:space="0" w:color="000000"/>
              <w:right w:val="single" w:sz="4" w:space="0" w:color="auto"/>
            </w:tcBorders>
          </w:tcPr>
          <w:p w:rsidR="00E3618F" w:rsidRPr="00293614" w:rsidRDefault="00E3618F" w:rsidP="007B2586">
            <w:pPr>
              <w:spacing w:after="0" w:line="240" w:lineRule="auto"/>
              <w:rPr>
                <w:rFonts w:ascii="Times New Roman" w:eastAsia="Times New Roman" w:hAnsi="Times New Roman"/>
                <w:b/>
                <w:sz w:val="28"/>
                <w:szCs w:val="28"/>
                <w:lang w:eastAsia="ru-RU"/>
              </w:rPr>
            </w:pPr>
          </w:p>
        </w:tc>
        <w:tc>
          <w:tcPr>
            <w:tcW w:w="3403" w:type="dxa"/>
            <w:tcBorders>
              <w:top w:val="single" w:sz="4" w:space="0" w:color="000000"/>
              <w:left w:val="single" w:sz="4" w:space="0" w:color="auto"/>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sz w:val="28"/>
                <w:szCs w:val="28"/>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Default="00E3618F" w:rsidP="007B2586">
            <w:pPr>
              <w:spacing w:after="0" w:line="240" w:lineRule="auto"/>
              <w:jc w:val="center"/>
              <w:rPr>
                <w:rFonts w:ascii="Times New Roman" w:eastAsia="Times New Roman" w:hAnsi="Times New Roman"/>
                <w:b/>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b/>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w:t>
            </w:r>
          </w:p>
        </w:tc>
        <w:tc>
          <w:tcPr>
            <w:tcW w:w="6366" w:type="dxa"/>
            <w:gridSpan w:val="2"/>
            <w:tcBorders>
              <w:top w:val="single" w:sz="4" w:space="0" w:color="000000"/>
              <w:left w:val="single" w:sz="4" w:space="0" w:color="000000"/>
              <w:bottom w:val="single" w:sz="4" w:space="0" w:color="000000"/>
              <w:right w:val="single" w:sz="4" w:space="0" w:color="auto"/>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Природа.</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Ценность природы для людей.</w:t>
            </w:r>
          </w:p>
        </w:tc>
        <w:tc>
          <w:tcPr>
            <w:tcW w:w="1418" w:type="dxa"/>
            <w:tcBorders>
              <w:top w:val="single" w:sz="4" w:space="0" w:color="000000"/>
              <w:left w:val="single" w:sz="4" w:space="0" w:color="auto"/>
              <w:bottom w:val="single" w:sz="4" w:space="0" w:color="auto"/>
              <w:right w:val="single" w:sz="4" w:space="0" w:color="auto"/>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auto"/>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Человек.</w:t>
            </w:r>
            <w:r w:rsidRPr="00293614">
              <w:rPr>
                <w:rFonts w:ascii="Times New Roman" w:hAnsi="Times New Roman"/>
                <w:b/>
                <w:color w:val="00B050"/>
                <w:sz w:val="28"/>
                <w:szCs w:val="28"/>
              </w:rPr>
              <w:t xml:space="preserve"> </w:t>
            </w:r>
          </w:p>
          <w:p w:rsidR="00E3618F" w:rsidRPr="00293614" w:rsidRDefault="00E3618F" w:rsidP="007B2586">
            <w:pPr>
              <w:autoSpaceDE w:val="0"/>
              <w:autoSpaceDN w:val="0"/>
              <w:adjustRightInd w:val="0"/>
              <w:spacing w:after="0" w:line="240" w:lineRule="auto"/>
              <w:rPr>
                <w:rFonts w:ascii="Times New Roman" w:hAnsi="Times New Roman"/>
                <w:b/>
                <w:bCs/>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Проект «Богатства, отданные людям».</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Общество.</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Что такое экология.</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Экскурсия.</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277"/>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Природа в опасности!</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Охрана природы.</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277"/>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7</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Обобщение знаний по теме «Как устроен мир». Проверочная работа.</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277"/>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hAnsi="Times New Roman"/>
                <w:b/>
                <w:color w:val="00B050"/>
                <w:sz w:val="28"/>
                <w:szCs w:val="28"/>
              </w:rPr>
            </w:pPr>
          </w:p>
        </w:tc>
        <w:tc>
          <w:tcPr>
            <w:tcW w:w="4821" w:type="dxa"/>
            <w:gridSpan w:val="2"/>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8</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Тела, вещества, частицы.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Практическая работа  «Тела, вещества, частицы».</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pacing w:val="4"/>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auto"/>
            </w:tcBorders>
          </w:tcPr>
          <w:p w:rsidR="00E3618F" w:rsidRPr="00B67203"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9</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Разнообразие веществ.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lastRenderedPageBreak/>
              <w:t xml:space="preserve">«Обнаружение крахмала в продуктах питания».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b/>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lastRenderedPageBreak/>
              <w:t>10</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Воздух и его охрана.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«Свойства воздуха».</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b/>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11</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Вода.</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«Свойства воды».</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b/>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12</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Превращения и круговорот воды.</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b/>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13</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Берегите воду!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b/>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14</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Что такое почва.</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15</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Разнообразие растений.</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16</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Солнце, растения и мы с вами.</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17</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Размножение и развитие растений.</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18</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Охрана растений.</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Проверочная работа.</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19</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Разнообразие животных.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20</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Кто есть кто? </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21</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Наши проекты: «Разнообразие природы родного края».</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22</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Размножение и развитие животных.</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23</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Охрана животных.</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lastRenderedPageBreak/>
              <w:t>24</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В царстве грибов.</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26" w:type="dxa"/>
            <w:gridSpan w:val="4"/>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46" w:type="dxa"/>
            <w:gridSpan w:val="2"/>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25</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Великий круговорот жизни.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auto"/>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26</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Обобщение знаний по теме «Эта удивительная природа». Проверочная работа.</w:t>
            </w:r>
          </w:p>
        </w:tc>
        <w:tc>
          <w:tcPr>
            <w:tcW w:w="1418"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auto"/>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auto"/>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auto"/>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p>
        </w:tc>
        <w:tc>
          <w:tcPr>
            <w:tcW w:w="13056" w:type="dxa"/>
            <w:gridSpan w:val="9"/>
            <w:tcBorders>
              <w:top w:val="single" w:sz="4" w:space="0" w:color="000000"/>
              <w:left w:val="single" w:sz="4" w:space="0" w:color="000000"/>
              <w:bottom w:val="single" w:sz="4" w:space="0" w:color="000000"/>
              <w:right w:val="single" w:sz="4" w:space="0" w:color="auto"/>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703" w:type="dxa"/>
            <w:tcBorders>
              <w:top w:val="single" w:sz="4" w:space="0" w:color="000000"/>
              <w:left w:val="single" w:sz="4" w:space="0" w:color="auto"/>
              <w:bottom w:val="single" w:sz="4" w:space="0" w:color="000000"/>
              <w:right w:val="nil"/>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27</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Организм человека</w:t>
            </w:r>
            <w:proofErr w:type="gramStart"/>
            <w:r w:rsidRPr="00293614">
              <w:rPr>
                <w:rFonts w:ascii="Times New Roman" w:eastAsia="Times New Roman" w:hAnsi="Times New Roman"/>
                <w:b/>
                <w:color w:val="00B050"/>
                <w:sz w:val="28"/>
                <w:szCs w:val="28"/>
                <w:lang w:eastAsia="ru-RU"/>
              </w:rPr>
              <w:t>..</w:t>
            </w:r>
            <w:proofErr w:type="gramEnd"/>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pacing w:val="-6"/>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28</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Органы чувств.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29</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Надёжная защита организма.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Практическая работа №10.</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30</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Опора тела и движение.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31</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Наше питание. </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32</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 xml:space="preserve">Наши проекты: «Школа кулинаров». </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33</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Дыхание и кровообращение.</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34</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Умей предупреждать болезни.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35</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Здоровый образ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жизни.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36</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Обобщение знаний по теме «Мы и наше здоровье». Проверочная работа.</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69" w:type="dxa"/>
            <w:gridSpan w:val="5"/>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hAnsi="Times New Roman"/>
                <w:b/>
                <w:color w:val="00B050"/>
                <w:sz w:val="28"/>
                <w:szCs w:val="28"/>
              </w:rPr>
            </w:pPr>
          </w:p>
        </w:tc>
        <w:tc>
          <w:tcPr>
            <w:tcW w:w="6690" w:type="dxa"/>
            <w:gridSpan w:val="7"/>
            <w:tcBorders>
              <w:top w:val="single" w:sz="4" w:space="0" w:color="000000"/>
              <w:left w:val="single" w:sz="4" w:space="0" w:color="000000"/>
              <w:bottom w:val="single" w:sz="4" w:space="0" w:color="000000"/>
              <w:right w:val="single" w:sz="4" w:space="0" w:color="000000"/>
            </w:tcBorders>
          </w:tcPr>
          <w:p w:rsidR="00E3618F" w:rsidRDefault="00E3618F" w:rsidP="007B2586">
            <w:pPr>
              <w:spacing w:after="0" w:line="240" w:lineRule="auto"/>
              <w:rPr>
                <w:rFonts w:ascii="Times New Roman" w:hAnsi="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37</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Огонь, </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вода и газ.</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15"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lastRenderedPageBreak/>
              <w:t>38</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Чтобы путь был счастливым.</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15"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jc w:val="center"/>
              <w:rPr>
                <w:rFonts w:ascii="Times New Roman" w:eastAsia="Times New Roman" w:hAnsi="Times New Roman"/>
                <w:sz w:val="24"/>
                <w:szCs w:val="24"/>
                <w:lang w:eastAsia="ru-RU"/>
              </w:rPr>
            </w:pPr>
          </w:p>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39</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Дорожные знаки</w:t>
            </w:r>
          </w:p>
        </w:tc>
        <w:tc>
          <w:tcPr>
            <w:tcW w:w="1418" w:type="dxa"/>
            <w:tcBorders>
              <w:top w:val="single" w:sz="4" w:space="0" w:color="000000"/>
              <w:left w:val="single" w:sz="4" w:space="0" w:color="000000"/>
              <w:bottom w:val="single" w:sz="4" w:space="0" w:color="000000"/>
              <w:right w:val="single" w:sz="4" w:space="0" w:color="000000"/>
            </w:tcBorders>
          </w:tcPr>
          <w:p w:rsidR="00E3618F" w:rsidRDefault="00E3618F" w:rsidP="007B2586">
            <w:pPr>
              <w:spacing w:after="0" w:line="240" w:lineRule="auto"/>
              <w:rPr>
                <w:rFonts w:ascii="Times New Roman" w:eastAsia="Times New Roman" w:hAnsi="Times New Roman"/>
                <w:sz w:val="24"/>
                <w:szCs w:val="24"/>
                <w:lang w:eastAsia="ru-RU"/>
              </w:rPr>
            </w:pPr>
          </w:p>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15"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40</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 xml:space="preserve">Проект «Кто нас </w:t>
            </w:r>
            <w:r w:rsidRPr="00293614">
              <w:rPr>
                <w:rFonts w:ascii="Times New Roman" w:eastAsia="Times New Roman" w:hAnsi="Times New Roman"/>
                <w:b/>
                <w:color w:val="00B050"/>
                <w:spacing w:val="-6"/>
                <w:sz w:val="28"/>
                <w:szCs w:val="28"/>
                <w:lang w:eastAsia="ru-RU"/>
              </w:rPr>
              <w:t>защищает».</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3415" w:type="dxa"/>
            <w:gridSpan w:val="2"/>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jc w:val="center"/>
              <w:rPr>
                <w:rFonts w:ascii="Times New Roman" w:eastAsia="Times New Roman" w:hAnsi="Times New Roman"/>
                <w:sz w:val="24"/>
                <w:szCs w:val="24"/>
                <w:lang w:eastAsia="ru-RU"/>
              </w:rPr>
            </w:pPr>
          </w:p>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41</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Опасные места. Тест.</w:t>
            </w:r>
          </w:p>
        </w:tc>
        <w:tc>
          <w:tcPr>
            <w:tcW w:w="1418" w:type="dxa"/>
            <w:tcBorders>
              <w:top w:val="single" w:sz="4" w:space="0" w:color="000000"/>
              <w:left w:val="single" w:sz="4" w:space="0" w:color="000000"/>
              <w:bottom w:val="single" w:sz="4" w:space="0" w:color="000000"/>
              <w:right w:val="single" w:sz="4" w:space="0" w:color="000000"/>
            </w:tcBorders>
          </w:tcPr>
          <w:p w:rsidR="00E3618F" w:rsidRDefault="00E3618F" w:rsidP="007B2586">
            <w:pPr>
              <w:spacing w:after="0" w:line="240" w:lineRule="auto"/>
              <w:rPr>
                <w:rFonts w:ascii="Times New Roman" w:eastAsia="Times New Roman" w:hAnsi="Times New Roman"/>
                <w:sz w:val="24"/>
                <w:szCs w:val="24"/>
                <w:lang w:eastAsia="ru-RU"/>
              </w:rPr>
            </w:pPr>
          </w:p>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15"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42</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Природа и наша безопасность.</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pacing w:val="4"/>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15"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43</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Экологическая безопасность.</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15"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44</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Обобщение знаний по теме: «Наша безопасность». Проверочная работа.</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1</w:t>
            </w:r>
          </w:p>
        </w:tc>
        <w:tc>
          <w:tcPr>
            <w:tcW w:w="3415" w:type="dxa"/>
            <w:gridSpan w:val="2"/>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pacing w:val="-6"/>
                <w:sz w:val="24"/>
                <w:szCs w:val="24"/>
                <w:lang w:eastAsia="ru-RU"/>
              </w:rPr>
            </w:pPr>
          </w:p>
        </w:tc>
        <w:tc>
          <w:tcPr>
            <w:tcW w:w="1857" w:type="dxa"/>
            <w:gridSpan w:val="4"/>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hAnsi="Times New Roman"/>
                <w:b/>
                <w:color w:val="00B050"/>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pacing w:val="-6"/>
                <w:sz w:val="24"/>
                <w:szCs w:val="24"/>
                <w:lang w:eastAsia="ru-RU"/>
              </w:rPr>
            </w:pPr>
          </w:p>
        </w:tc>
        <w:tc>
          <w:tcPr>
            <w:tcW w:w="6975" w:type="dxa"/>
            <w:gridSpan w:val="7"/>
            <w:tcBorders>
              <w:top w:val="single" w:sz="4" w:space="0" w:color="000000"/>
              <w:left w:val="single" w:sz="4" w:space="0" w:color="000000"/>
              <w:bottom w:val="single" w:sz="4" w:space="0" w:color="000000"/>
              <w:right w:val="nil"/>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45</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Для чего нужна экономика.</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46</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Природные богатства и труд людей – основа экономики.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autoSpaceDE w:val="0"/>
              <w:autoSpaceDN w:val="0"/>
              <w:adjustRightInd w:val="0"/>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47</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Полезные ископаемые.</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48</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Растениеводство</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pacing w:val="-6"/>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49</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Животноводство.</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jc w:val="center"/>
              <w:rPr>
                <w:rFonts w:ascii="Times New Roman" w:eastAsia="Times New Roman" w:hAnsi="Times New Roman"/>
                <w:sz w:val="24"/>
                <w:szCs w:val="24"/>
                <w:lang w:eastAsia="ru-RU"/>
              </w:rPr>
            </w:pPr>
          </w:p>
          <w:p w:rsidR="00E3618F" w:rsidRPr="00B67203" w:rsidRDefault="00E3618F" w:rsidP="007B258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Какая бывает промышленность.</w:t>
            </w:r>
          </w:p>
        </w:tc>
        <w:tc>
          <w:tcPr>
            <w:tcW w:w="1418" w:type="dxa"/>
            <w:tcBorders>
              <w:top w:val="single" w:sz="4" w:space="0" w:color="000000"/>
              <w:left w:val="single" w:sz="4" w:space="0" w:color="000000"/>
              <w:bottom w:val="single" w:sz="4" w:space="0" w:color="000000"/>
              <w:right w:val="single" w:sz="4" w:space="0" w:color="000000"/>
            </w:tcBorders>
          </w:tcPr>
          <w:p w:rsidR="00E3618F" w:rsidRDefault="00E3618F" w:rsidP="007B2586">
            <w:pPr>
              <w:spacing w:after="0" w:line="240" w:lineRule="auto"/>
              <w:rPr>
                <w:rFonts w:ascii="Times New Roman" w:eastAsia="Times New Roman" w:hAnsi="Times New Roman"/>
                <w:sz w:val="24"/>
                <w:szCs w:val="24"/>
                <w:lang w:eastAsia="ru-RU"/>
              </w:rPr>
            </w:pPr>
          </w:p>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51</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Проект «Экономика родного края».</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52</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Что такое деньги.</w:t>
            </w:r>
          </w:p>
          <w:p w:rsidR="00E3618F" w:rsidRPr="00293614" w:rsidRDefault="00E3618F" w:rsidP="007B2586">
            <w:pPr>
              <w:spacing w:after="0" w:line="240" w:lineRule="auto"/>
              <w:rPr>
                <w:rFonts w:ascii="Times New Roman" w:eastAsia="Times New Roman" w:hAnsi="Times New Roman"/>
                <w:b/>
                <w:color w:val="00B050"/>
                <w:spacing w:val="-6"/>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jc w:val="center"/>
              <w:rPr>
                <w:rFonts w:ascii="Times New Roman" w:eastAsia="Times New Roman" w:hAnsi="Times New Roman"/>
                <w:sz w:val="24"/>
                <w:szCs w:val="24"/>
                <w:lang w:eastAsia="ru-RU"/>
              </w:rPr>
            </w:pPr>
          </w:p>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53</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Государственный бюджет.</w:t>
            </w:r>
          </w:p>
        </w:tc>
        <w:tc>
          <w:tcPr>
            <w:tcW w:w="1418" w:type="dxa"/>
            <w:tcBorders>
              <w:top w:val="single" w:sz="4" w:space="0" w:color="000000"/>
              <w:left w:val="single" w:sz="4" w:space="0" w:color="000000"/>
              <w:bottom w:val="single" w:sz="4" w:space="0" w:color="000000"/>
              <w:right w:val="single" w:sz="4" w:space="0" w:color="000000"/>
            </w:tcBorders>
          </w:tcPr>
          <w:p w:rsidR="00E3618F" w:rsidRDefault="00E3618F" w:rsidP="007B2586">
            <w:pPr>
              <w:spacing w:after="0" w:line="240" w:lineRule="auto"/>
              <w:rPr>
                <w:rFonts w:ascii="Times New Roman" w:eastAsia="Times New Roman" w:hAnsi="Times New Roman"/>
                <w:sz w:val="24"/>
                <w:szCs w:val="24"/>
                <w:lang w:eastAsia="ru-RU"/>
              </w:rPr>
            </w:pPr>
          </w:p>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autoSpaceDE w:val="0"/>
              <w:autoSpaceDN w:val="0"/>
              <w:adjustRightInd w:val="0"/>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54</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Семейный бюджет.</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autoSpaceDE w:val="0"/>
              <w:autoSpaceDN w:val="0"/>
              <w:adjustRightInd w:val="0"/>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55</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Экономика и экология.</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autoSpaceDE w:val="0"/>
              <w:autoSpaceDN w:val="0"/>
              <w:adjustRightInd w:val="0"/>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56</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Обобщение знаний по теме: «Чему учит экономика». Проверочная работа.</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25"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7" w:type="dxa"/>
            <w:gridSpan w:val="3"/>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jc w:val="center"/>
              <w:rPr>
                <w:rFonts w:ascii="Times New Roman" w:eastAsia="Times New Roman" w:hAnsi="Times New Roman"/>
                <w:sz w:val="24"/>
                <w:szCs w:val="24"/>
                <w:lang w:eastAsia="ru-RU"/>
              </w:rPr>
            </w:pP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hAnsi="Times New Roman"/>
                <w:b/>
                <w:color w:val="00B050"/>
                <w:sz w:val="28"/>
                <w:szCs w:val="28"/>
              </w:rPr>
            </w:pPr>
          </w:p>
        </w:tc>
        <w:tc>
          <w:tcPr>
            <w:tcW w:w="8393" w:type="dxa"/>
            <w:gridSpan w:val="8"/>
            <w:tcBorders>
              <w:top w:val="single" w:sz="4" w:space="0" w:color="000000"/>
              <w:left w:val="single" w:sz="4" w:space="0" w:color="000000"/>
              <w:bottom w:val="single" w:sz="4" w:space="0" w:color="000000"/>
              <w:right w:val="nil"/>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57</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Золотое кольцо России.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autoSpaceDE w:val="0"/>
              <w:autoSpaceDN w:val="0"/>
              <w:adjustRightInd w:val="0"/>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58</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Золотое кольцо России.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59</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Золотое кольцо России.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autoSpaceDE w:val="0"/>
              <w:autoSpaceDN w:val="0"/>
              <w:adjustRightInd w:val="0"/>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60</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Проект «Музей путешествий».</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61</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Наши ближайшие соседи.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62</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На севере Европы.</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63</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Что такое Бенилюкс.</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64</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В центре Европы.</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65</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По Франции и Великобритании.</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66</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На юге Европы.</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67</w:t>
            </w:r>
          </w:p>
        </w:tc>
        <w:tc>
          <w:tcPr>
            <w:tcW w:w="6366" w:type="dxa"/>
            <w:gridSpan w:val="2"/>
            <w:tcBorders>
              <w:top w:val="single" w:sz="4" w:space="0" w:color="000000"/>
              <w:left w:val="single" w:sz="4" w:space="0" w:color="000000"/>
              <w:bottom w:val="single" w:sz="4" w:space="0" w:color="000000"/>
              <w:right w:val="single" w:sz="4" w:space="0" w:color="000000"/>
            </w:tcBorders>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eastAsia="Times New Roman" w:hAnsi="Times New Roman"/>
                <w:b/>
                <w:color w:val="00B050"/>
                <w:sz w:val="28"/>
                <w:szCs w:val="28"/>
                <w:lang w:eastAsia="ru-RU"/>
              </w:rPr>
              <w:t>По знаменитым местам мира.</w:t>
            </w: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p w:rsidR="00E3618F" w:rsidRPr="00293614" w:rsidRDefault="00E3618F" w:rsidP="007B2586">
            <w:pPr>
              <w:spacing w:after="0" w:line="240" w:lineRule="auto"/>
              <w:rPr>
                <w:rFonts w:ascii="Times New Roman" w:eastAsia="Times New Roman" w:hAnsi="Times New Roman"/>
                <w:b/>
                <w:color w:val="00B050"/>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hAnsi="Times New Roman"/>
                <w:sz w:val="24"/>
                <w:szCs w:val="24"/>
              </w:rPr>
            </w:pPr>
          </w:p>
        </w:tc>
      </w:tr>
      <w:tr w:rsidR="00E3618F" w:rsidRPr="00B67203" w:rsidTr="007B2586">
        <w:trPr>
          <w:trHeight w:val="145"/>
        </w:trPr>
        <w:tc>
          <w:tcPr>
            <w:tcW w:w="1118" w:type="dxa"/>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jc w:val="center"/>
              <w:rPr>
                <w:rFonts w:ascii="Times New Roman" w:eastAsia="Times New Roman" w:hAnsi="Times New Roman"/>
                <w:sz w:val="24"/>
                <w:szCs w:val="24"/>
                <w:lang w:eastAsia="ru-RU"/>
              </w:rPr>
            </w:pPr>
            <w:r w:rsidRPr="00B67203">
              <w:rPr>
                <w:rFonts w:ascii="Times New Roman" w:eastAsia="Times New Roman" w:hAnsi="Times New Roman"/>
                <w:sz w:val="24"/>
                <w:szCs w:val="24"/>
                <w:lang w:eastAsia="ru-RU"/>
              </w:rPr>
              <w:t>68</w:t>
            </w:r>
          </w:p>
        </w:tc>
        <w:tc>
          <w:tcPr>
            <w:tcW w:w="6366" w:type="dxa"/>
            <w:gridSpan w:val="2"/>
            <w:tcBorders>
              <w:top w:val="single" w:sz="4" w:space="0" w:color="000000"/>
              <w:left w:val="single" w:sz="4" w:space="0" w:color="000000"/>
              <w:bottom w:val="single" w:sz="4" w:space="0" w:color="000000"/>
              <w:right w:val="single" w:sz="4" w:space="0" w:color="000000"/>
            </w:tcBorders>
            <w:hideMark/>
          </w:tcPr>
          <w:p w:rsidR="00E3618F" w:rsidRPr="00293614" w:rsidRDefault="00E3618F" w:rsidP="007B2586">
            <w:pPr>
              <w:spacing w:after="0" w:line="240" w:lineRule="auto"/>
              <w:rPr>
                <w:rFonts w:ascii="Times New Roman" w:eastAsia="Times New Roman" w:hAnsi="Times New Roman"/>
                <w:b/>
                <w:color w:val="00B050"/>
                <w:sz w:val="28"/>
                <w:szCs w:val="28"/>
                <w:lang w:eastAsia="ru-RU"/>
              </w:rPr>
            </w:pPr>
            <w:r w:rsidRPr="00293614">
              <w:rPr>
                <w:rFonts w:ascii="Times New Roman" w:hAnsi="Times New Roman"/>
                <w:b/>
                <w:color w:val="00B050"/>
                <w:sz w:val="28"/>
                <w:szCs w:val="28"/>
              </w:rPr>
              <w:t>Обобщение знаний по теме: «Путешествие по городам и странам». Проверочная работа.</w:t>
            </w:r>
          </w:p>
        </w:tc>
        <w:tc>
          <w:tcPr>
            <w:tcW w:w="1418"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gridSpan w:val="4"/>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841" w:type="dxa"/>
            <w:gridSpan w:val="2"/>
            <w:tcBorders>
              <w:top w:val="single" w:sz="4" w:space="0" w:color="000000"/>
              <w:left w:val="single" w:sz="4" w:space="0" w:color="000000"/>
              <w:bottom w:val="single" w:sz="4" w:space="0" w:color="000000"/>
              <w:right w:val="single" w:sz="4" w:space="0" w:color="000000"/>
            </w:tcBorders>
            <w:hideMark/>
          </w:tcPr>
          <w:p w:rsidR="00E3618F" w:rsidRPr="00B67203" w:rsidRDefault="00E3618F" w:rsidP="007B2586">
            <w:pPr>
              <w:spacing w:after="0" w:line="240" w:lineRule="auto"/>
              <w:rPr>
                <w:rFonts w:ascii="Times New Roman" w:eastAsia="Times New Roman" w:hAnsi="Times New Roman"/>
                <w:sz w:val="24"/>
                <w:szCs w:val="24"/>
                <w:lang w:eastAsia="ru-RU"/>
              </w:rPr>
            </w:pPr>
          </w:p>
        </w:tc>
        <w:tc>
          <w:tcPr>
            <w:tcW w:w="1703" w:type="dxa"/>
            <w:tcBorders>
              <w:top w:val="single" w:sz="4" w:space="0" w:color="000000"/>
              <w:left w:val="single" w:sz="4" w:space="0" w:color="000000"/>
              <w:bottom w:val="single" w:sz="4" w:space="0" w:color="000000"/>
              <w:right w:val="single" w:sz="4" w:space="0" w:color="000000"/>
            </w:tcBorders>
          </w:tcPr>
          <w:p w:rsidR="00E3618F" w:rsidRPr="00B67203" w:rsidRDefault="00E3618F" w:rsidP="007B2586">
            <w:pPr>
              <w:spacing w:after="0" w:line="240" w:lineRule="auto"/>
              <w:rPr>
                <w:rFonts w:ascii="Times New Roman" w:eastAsia="Times New Roman" w:hAnsi="Times New Roman"/>
                <w:sz w:val="24"/>
                <w:szCs w:val="24"/>
                <w:lang w:eastAsia="ru-RU"/>
              </w:rPr>
            </w:pPr>
          </w:p>
        </w:tc>
      </w:tr>
    </w:tbl>
    <w:p w:rsidR="00E10CC0" w:rsidRDefault="00E10CC0"/>
    <w:sectPr w:rsidR="00E10CC0" w:rsidSect="00E3618F">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B557C"/>
    <w:multiLevelType w:val="hybridMultilevel"/>
    <w:tmpl w:val="8814E272"/>
    <w:lvl w:ilvl="0" w:tplc="D010B0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AF34DC5"/>
    <w:multiLevelType w:val="multilevel"/>
    <w:tmpl w:val="B700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EB0131"/>
    <w:multiLevelType w:val="hybridMultilevel"/>
    <w:tmpl w:val="B55AD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7BC7CED"/>
    <w:multiLevelType w:val="hybridMultilevel"/>
    <w:tmpl w:val="C6BA7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9015214"/>
    <w:multiLevelType w:val="multilevel"/>
    <w:tmpl w:val="2FA6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C366D3"/>
    <w:multiLevelType w:val="hybridMultilevel"/>
    <w:tmpl w:val="F1C81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EA099F"/>
    <w:multiLevelType w:val="multilevel"/>
    <w:tmpl w:val="D396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D059E4"/>
    <w:multiLevelType w:val="multilevel"/>
    <w:tmpl w:val="4D64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C666E3"/>
    <w:multiLevelType w:val="hybridMultilevel"/>
    <w:tmpl w:val="CEEA8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E06115B"/>
    <w:multiLevelType w:val="hybridMultilevel"/>
    <w:tmpl w:val="15D87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EEB55A4"/>
    <w:multiLevelType w:val="multilevel"/>
    <w:tmpl w:val="78E2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9"/>
  </w:num>
  <w:num w:numId="4">
    <w:abstractNumId w:val="5"/>
  </w:num>
  <w:num w:numId="5">
    <w:abstractNumId w:val="3"/>
  </w:num>
  <w:num w:numId="6">
    <w:abstractNumId w:val="7"/>
  </w:num>
  <w:num w:numId="7">
    <w:abstractNumId w:val="0"/>
  </w:num>
  <w:num w:numId="8">
    <w:abstractNumId w:val="4"/>
  </w:num>
  <w:num w:numId="9">
    <w:abstractNumId w:val="1"/>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86"/>
    <w:rsid w:val="00E10CC0"/>
    <w:rsid w:val="00E3618F"/>
    <w:rsid w:val="00F53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1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6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1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5614</Words>
  <Characters>32002</Characters>
  <Application>Microsoft Office Word</Application>
  <DocSecurity>0</DocSecurity>
  <Lines>266</Lines>
  <Paragraphs>75</Paragraphs>
  <ScaleCrop>false</ScaleCrop>
  <Company>Reanimator Extreme Edition</Company>
  <LinksUpToDate>false</LinksUpToDate>
  <CharactersWithSpaces>37541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DNA7 X64</cp:lastModifiedBy>
  <cp:revision>2</cp:revision>
  <dcterms:created xsi:type="dcterms:W3CDTF">2018-08-30T07:24:00Z</dcterms:created>
  <dcterms:modified xsi:type="dcterms:W3CDTF">2018-08-30T07:33:00Z</dcterms:modified>
</cp:coreProperties>
</file>